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55" w:rsidRDefault="00C12955" w:rsidP="003C2065">
      <w:pPr>
        <w:jc w:val="right"/>
      </w:pPr>
      <w:bookmarkStart w:id="0" w:name="_GoBack"/>
      <w:bookmarkEnd w:id="0"/>
      <w:r>
        <w:rPr>
          <w:rFonts w:hint="eastAsia"/>
          <w:noProof/>
        </w:rPr>
        <mc:AlternateContent>
          <mc:Choice Requires="wpg">
            <w:drawing>
              <wp:anchor distT="0" distB="0" distL="114300" distR="114300" simplePos="0" relativeHeight="251673600" behindDoc="0" locked="0" layoutInCell="1" allowOverlap="1" wp14:anchorId="726F0CF7" wp14:editId="2951615C">
                <wp:simplePos x="0" y="0"/>
                <wp:positionH relativeFrom="column">
                  <wp:posOffset>-43290</wp:posOffset>
                </wp:positionH>
                <wp:positionV relativeFrom="paragraph">
                  <wp:posOffset>-385</wp:posOffset>
                </wp:positionV>
                <wp:extent cx="6134100" cy="1384300"/>
                <wp:effectExtent l="19050" t="0" r="19050" b="25400"/>
                <wp:wrapNone/>
                <wp:docPr id="5" name="グループ化 5"/>
                <wp:cNvGraphicFramePr/>
                <a:graphic xmlns:a="http://schemas.openxmlformats.org/drawingml/2006/main">
                  <a:graphicData uri="http://schemas.microsoft.com/office/word/2010/wordprocessingGroup">
                    <wpg:wgp>
                      <wpg:cNvGrpSpPr/>
                      <wpg:grpSpPr>
                        <a:xfrm>
                          <a:off x="0" y="0"/>
                          <a:ext cx="6134100" cy="1384300"/>
                          <a:chOff x="0" y="0"/>
                          <a:chExt cx="6134100" cy="1384300"/>
                        </a:xfrm>
                      </wpg:grpSpPr>
                      <wps:wsp>
                        <wps:cNvPr id="6" name="テキスト ボックス 3"/>
                        <wps:cNvSpPr txBox="1"/>
                        <wps:spPr>
                          <a:xfrm>
                            <a:off x="0" y="0"/>
                            <a:ext cx="6134100" cy="1384300"/>
                          </a:xfrm>
                          <a:prstGeom prst="rect">
                            <a:avLst/>
                          </a:prstGeom>
                          <a:solidFill>
                            <a:sysClr val="window" lastClr="FFFFFF"/>
                          </a:solidFill>
                          <a:ln w="6350">
                            <a:solidFill>
                              <a:prstClr val="black"/>
                            </a:solidFill>
                          </a:ln>
                          <a:effectLst/>
                        </wps:spPr>
                        <wps:txbx>
                          <w:txbxContent>
                            <w:tbl>
                              <w:tblPr>
                                <w:tblStyle w:val="2"/>
                                <w:tblW w:w="9589" w:type="dxa"/>
                                <w:tblLook w:val="04A0" w:firstRow="1" w:lastRow="0" w:firstColumn="1" w:lastColumn="0" w:noHBand="0" w:noVBand="1"/>
                              </w:tblPr>
                              <w:tblGrid>
                                <w:gridCol w:w="1101"/>
                                <w:gridCol w:w="1275"/>
                                <w:gridCol w:w="4815"/>
                                <w:gridCol w:w="2398"/>
                              </w:tblGrid>
                              <w:tr w:rsidR="007A641D">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hideMark/>
                                  </w:tcPr>
                                  <w:p w:rsidR="007A641D" w:rsidRDefault="007A641D">
                                    <w:pPr>
                                      <w:jc w:val="center"/>
                                      <w:rPr>
                                        <w:rFonts w:asciiTheme="majorEastAsia" w:eastAsiaTheme="majorEastAsia" w:hAnsiTheme="majorEastAsia"/>
                                      </w:rPr>
                                    </w:pPr>
                                    <w:r>
                                      <w:rPr>
                                        <w:rFonts w:asciiTheme="majorEastAsia" w:eastAsiaTheme="majorEastAsia" w:hAnsiTheme="majorEastAsia" w:hint="eastAsia"/>
                                      </w:rPr>
                                      <w:t>総合</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hideMark/>
                                  </w:tcPr>
                                  <w:p w:rsidR="007A641D" w:rsidRDefault="007A641D" w:rsidP="009C4E12">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第１学年</w:t>
                                    </w:r>
                                  </w:p>
                                </w:tc>
                                <w:tc>
                                  <w:tcPr>
                                    <w:tcW w:w="4815" w:type="dxa"/>
                                    <w:tcBorders>
                                      <w:top w:val="nil"/>
                                      <w:left w:val="single" w:sz="36" w:space="0" w:color="FFFFFF" w:themeColor="background1"/>
                                      <w:bottom w:val="single" w:sz="36" w:space="0" w:color="FFFFFF" w:themeColor="background1"/>
                                      <w:right w:val="single" w:sz="36" w:space="0" w:color="FFFFFF" w:themeColor="background1"/>
                                    </w:tcBorders>
                                    <w:hideMark/>
                                  </w:tcPr>
                                  <w:p w:rsidR="007A641D" w:rsidRDefault="00D643BC">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呉市立</w:t>
                                    </w:r>
                                    <w:r w:rsidR="007A641D">
                                      <w:rPr>
                                        <w:rFonts w:asciiTheme="majorEastAsia" w:eastAsiaTheme="majorEastAsia" w:hAnsiTheme="majorEastAsia" w:hint="eastAsia"/>
                                      </w:rPr>
                                      <w:t>広南中学校</w:t>
                                    </w:r>
                                  </w:p>
                                </w:tc>
                                <w:tc>
                                  <w:tcPr>
                                    <w:tcW w:w="2398" w:type="dxa"/>
                                    <w:tcBorders>
                                      <w:top w:val="nil"/>
                                      <w:left w:val="single" w:sz="36" w:space="0" w:color="FFFFFF" w:themeColor="background1"/>
                                      <w:bottom w:val="single" w:sz="36" w:space="0" w:color="FFFFFF" w:themeColor="background1"/>
                                      <w:right w:val="single" w:sz="8" w:space="0" w:color="000000" w:themeColor="text1"/>
                                    </w:tcBorders>
                                    <w:hideMark/>
                                  </w:tcPr>
                                  <w:p w:rsidR="007A641D" w:rsidRDefault="007A641D">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指導</w:t>
                                    </w:r>
                                    <w:r w:rsidR="00D643BC">
                                      <w:rPr>
                                        <w:rFonts w:asciiTheme="majorEastAsia" w:eastAsiaTheme="majorEastAsia" w:hAnsiTheme="majorEastAsia" w:hint="eastAsia"/>
                                      </w:rPr>
                                      <w:t>者</w:t>
                                    </w:r>
                                    <w:r>
                                      <w:rPr>
                                        <w:rFonts w:asciiTheme="majorEastAsia" w:eastAsiaTheme="majorEastAsia" w:hAnsiTheme="majorEastAsia" w:hint="eastAsia"/>
                                      </w:rPr>
                                      <w:t xml:space="preserve">　第１学年部</w:t>
                                    </w:r>
                                  </w:p>
                                </w:tc>
                              </w:tr>
                            </w:tbl>
                            <w:p w:rsidR="007A641D" w:rsidRDefault="007A641D" w:rsidP="00C12955">
                              <w:pPr>
                                <w:rPr>
                                  <w:b/>
                                </w:rPr>
                              </w:pPr>
                              <w:r>
                                <w:rPr>
                                  <w:rFonts w:hint="eastAsia"/>
                                  <w:b/>
                                </w:rPr>
                                <w:t xml:space="preserve">　　</w:t>
                              </w:r>
                            </w:p>
                            <w:p w:rsidR="007A641D" w:rsidRDefault="007A641D" w:rsidP="00C12955">
                              <w:pPr>
                                <w:rPr>
                                  <w:b/>
                                </w:rPr>
                              </w:pPr>
                            </w:p>
                            <w:p w:rsidR="007A641D" w:rsidRDefault="007A641D" w:rsidP="00C12955">
                              <w:pPr>
                                <w:rPr>
                                  <w:b/>
                                </w:rPr>
                              </w:pPr>
                            </w:p>
                            <w:p w:rsidR="007A641D" w:rsidRDefault="007A641D" w:rsidP="00C12955">
                              <w:pPr>
                                <w:rPr>
                                  <w:b/>
                                </w:rPr>
                              </w:pPr>
                            </w:p>
                            <w:p w:rsidR="007A641D" w:rsidRDefault="007A641D" w:rsidP="00C12955">
                              <w:pPr>
                                <w:rPr>
                                  <w:b/>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7" name="グループ化 7"/>
                        <wpg:cNvGrpSpPr/>
                        <wpg:grpSpPr>
                          <a:xfrm>
                            <a:off x="25400" y="317500"/>
                            <a:ext cx="6108700" cy="1035050"/>
                            <a:chOff x="25400" y="317500"/>
                            <a:chExt cx="6108700" cy="1035050"/>
                          </a:xfrm>
                        </wpg:grpSpPr>
                        <wps:wsp>
                          <wps:cNvPr id="8" name="角丸四角形 8"/>
                          <wps:cNvSpPr/>
                          <wps:spPr>
                            <a:xfrm>
                              <a:off x="38100" y="317500"/>
                              <a:ext cx="241300" cy="679450"/>
                            </a:xfrm>
                            <a:prstGeom prst="roundRect">
                              <a:avLst/>
                            </a:prstGeom>
                            <a:solidFill>
                              <a:sysClr val="window" lastClr="FFFFFF">
                                <a:lumMod val="7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A641D" w:rsidRDefault="007A641D" w:rsidP="00C12955">
                                <w:pPr>
                                  <w:spacing w:line="0" w:lineRule="atLeast"/>
                                  <w:jc w:val="center"/>
                                  <w:rPr>
                                    <w:rFonts w:asciiTheme="majorEastAsia" w:eastAsiaTheme="majorEastAsia" w:hAnsiTheme="majorEastAsia"/>
                                    <w:b/>
                                  </w:rPr>
                                </w:pPr>
                                <w:r>
                                  <w:rPr>
                                    <w:rFonts w:asciiTheme="majorEastAsia" w:eastAsiaTheme="majorEastAsia" w:hAnsiTheme="majorEastAsia" w:hint="eastAsia"/>
                                    <w:b/>
                                  </w:rPr>
                                  <w:t>単元名</w:t>
                                </w:r>
                              </w:p>
                            </w:txbxContent>
                          </wps:txbx>
                          <wps:bodyPr rot="0" spcFirstLastPara="0" vert="eaVert" wrap="square" lIns="0" tIns="0" rIns="0" bIns="0" numCol="1" spcCol="0" rtlCol="0" fromWordArt="0" anchor="ctr" anchorCtr="0" forceAA="0" compatLnSpc="1">
                            <a:prstTxWarp prst="textNoShape">
                              <a:avLst/>
                            </a:prstTxWarp>
                            <a:noAutofit/>
                          </wps:bodyPr>
                        </wps:wsp>
                        <wps:wsp>
                          <wps:cNvPr id="11" name="1 つの角を丸めた四角形 11"/>
                          <wps:cNvSpPr/>
                          <wps:spPr>
                            <a:xfrm>
                              <a:off x="25400" y="1060450"/>
                              <a:ext cx="1949450" cy="292100"/>
                            </a:xfrm>
                            <a:prstGeom prst="round1Rect">
                              <a:avLst>
                                <a:gd name="adj" fmla="val 50000"/>
                              </a:avLst>
                            </a:prstGeom>
                            <a:solidFill>
                              <a:sysClr val="windowText" lastClr="000000"/>
                            </a:solidFill>
                            <a:ln w="25400" cap="flat" cmpd="sng" algn="ctr">
                              <a:solidFill>
                                <a:sysClr val="windowText" lastClr="000000">
                                  <a:shade val="50000"/>
                                </a:sysClr>
                              </a:solidFill>
                              <a:prstDash val="solid"/>
                            </a:ln>
                            <a:effectLst/>
                          </wps:spPr>
                          <wps:txbx>
                            <w:txbxContent>
                              <w:p w:rsidR="007A641D" w:rsidRDefault="007A641D" w:rsidP="00C12955">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本単元で育成する資質・能力　</w:t>
                                </w:r>
                              </w:p>
                              <w:p w:rsidR="007A641D" w:rsidRDefault="007A641D" w:rsidP="00C12955">
                                <w:pPr>
                                  <w:spacing w:line="0" w:lineRule="atLeast"/>
                                  <w:rPr>
                                    <w:rFonts w:asciiTheme="majorEastAsia" w:eastAsiaTheme="majorEastAsia" w:hAnsiTheme="majorEastAsia"/>
                                    <w:b/>
                                    <w:color w:val="FFFFFF" w:themeColor="background1"/>
                                    <w:sz w:val="24"/>
                                  </w:rPr>
                                </w:pPr>
                              </w:p>
                              <w:p w:rsidR="007A641D" w:rsidRDefault="007A641D" w:rsidP="00C12955">
                                <w:pPr>
                                  <w:spacing w:line="0" w:lineRule="atLeast"/>
                                  <w:ind w:leftChars="66" w:left="139"/>
                                  <w:rPr>
                                    <w:rFonts w:asciiTheme="majorEastAsia" w:eastAsiaTheme="majorEastAsia" w:hAnsiTheme="majorEastAsia"/>
                                    <w:b/>
                                    <w:color w:val="FFFFFF" w:themeColor="background1"/>
                                    <w:sz w:val="24"/>
                                  </w:rPr>
                                </w:pPr>
                              </w:p>
                              <w:p w:rsidR="007A641D" w:rsidRDefault="007A641D" w:rsidP="00C12955">
                                <w:pPr>
                                  <w:jc w:val="center"/>
                                  <w:rPr>
                                    <w:color w:val="FFFFFF" w:themeColor="background1"/>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テキスト ボックス 46"/>
                          <wps:cNvSpPr txBox="1"/>
                          <wps:spPr>
                            <a:xfrm>
                              <a:off x="1974850" y="1098550"/>
                              <a:ext cx="4159250" cy="254000"/>
                            </a:xfrm>
                            <a:prstGeom prst="rect">
                              <a:avLst/>
                            </a:prstGeom>
                            <a:solidFill>
                              <a:sysClr val="window" lastClr="FFFFFF"/>
                            </a:solidFill>
                            <a:ln w="6350">
                              <a:noFill/>
                            </a:ln>
                            <a:effectLst/>
                          </wps:spPr>
                          <wps:txbx>
                            <w:txbxContent>
                              <w:p w:rsidR="007A641D" w:rsidRPr="009C0E96" w:rsidRDefault="007A641D" w:rsidP="00D2265F">
                                <w:pPr>
                                  <w:spacing w:line="0" w:lineRule="atLeast"/>
                                  <w:rPr>
                                    <w:rFonts w:asciiTheme="majorEastAsia" w:eastAsiaTheme="majorEastAsia" w:hAnsiTheme="majorEastAsia"/>
                                    <w:b/>
                                    <w:w w:val="80"/>
                                    <w:sz w:val="18"/>
                                    <w:szCs w:val="18"/>
                                  </w:rPr>
                                </w:pPr>
                                <w:r w:rsidRPr="009C0E96">
                                  <w:rPr>
                                    <w:rFonts w:asciiTheme="majorEastAsia" w:eastAsiaTheme="majorEastAsia" w:hAnsiTheme="majorEastAsia" w:hint="eastAsia"/>
                                    <w:b/>
                                    <w:w w:val="80"/>
                                    <w:sz w:val="18"/>
                                    <w:szCs w:val="18"/>
                                  </w:rPr>
                                  <w:t>情報収集力　思考</w:t>
                                </w:r>
                                <w:r>
                                  <w:rPr>
                                    <w:rFonts w:asciiTheme="majorEastAsia" w:eastAsiaTheme="majorEastAsia" w:hAnsiTheme="majorEastAsia" w:hint="eastAsia"/>
                                    <w:b/>
                                    <w:w w:val="80"/>
                                    <w:sz w:val="18"/>
                                    <w:szCs w:val="18"/>
                                  </w:rPr>
                                  <w:t>力</w:t>
                                </w:r>
                                <w:r w:rsidRPr="009C0E96">
                                  <w:rPr>
                                    <w:rFonts w:asciiTheme="majorEastAsia" w:eastAsiaTheme="majorEastAsia" w:hAnsiTheme="majorEastAsia" w:hint="eastAsia"/>
                                    <w:b/>
                                    <w:w w:val="80"/>
                                    <w:sz w:val="18"/>
                                    <w:szCs w:val="18"/>
                                  </w:rPr>
                                  <w:t xml:space="preserve">・表現力　</w:t>
                                </w:r>
                                <w:r w:rsidRPr="009C0E96">
                                  <w:rPr>
                                    <w:rFonts w:asciiTheme="majorEastAsia" w:eastAsiaTheme="majorEastAsia" w:hAnsiTheme="majorEastAsia"/>
                                    <w:b/>
                                    <w:w w:val="80"/>
                                    <w:sz w:val="18"/>
                                    <w:szCs w:val="18"/>
                                  </w:rPr>
                                  <w:t>協働</w:t>
                                </w:r>
                                <w:r w:rsidRPr="009C0E96">
                                  <w:rPr>
                                    <w:rFonts w:asciiTheme="majorEastAsia" w:eastAsiaTheme="majorEastAsia" w:hAnsiTheme="majorEastAsia" w:hint="eastAsia"/>
                                    <w:b/>
                                    <w:w w:val="80"/>
                                    <w:sz w:val="18"/>
                                    <w:szCs w:val="18"/>
                                  </w:rPr>
                                  <w:t>的な</w:t>
                                </w:r>
                                <w:r w:rsidRPr="009C0E96">
                                  <w:rPr>
                                    <w:rFonts w:asciiTheme="majorEastAsia" w:eastAsiaTheme="majorEastAsia" w:hAnsiTheme="majorEastAsia"/>
                                    <w:b/>
                                    <w:w w:val="80"/>
                                    <w:sz w:val="18"/>
                                    <w:szCs w:val="18"/>
                                  </w:rPr>
                                  <w:t>態度　挑戦心</w:t>
                                </w:r>
                                <w:r w:rsidRPr="009C0E96">
                                  <w:rPr>
                                    <w:rFonts w:asciiTheme="majorEastAsia" w:eastAsiaTheme="majorEastAsia" w:hAnsiTheme="majorEastAsia" w:hint="eastAsia"/>
                                    <w:b/>
                                    <w:w w:val="80"/>
                                    <w:sz w:val="18"/>
                                    <w:szCs w:val="18"/>
                                  </w:rPr>
                                  <w:t xml:space="preserve">・探究心　</w:t>
                                </w:r>
                                <w:r w:rsidRPr="009C0E96">
                                  <w:rPr>
                                    <w:rFonts w:asciiTheme="majorEastAsia" w:eastAsiaTheme="majorEastAsia" w:hAnsiTheme="majorEastAsia"/>
                                    <w:b/>
                                    <w:w w:val="80"/>
                                    <w:sz w:val="18"/>
                                    <w:szCs w:val="18"/>
                                  </w:rPr>
                                  <w:t>感謝と貢献</w:t>
                                </w:r>
                                <w:r w:rsidRPr="009C0E96">
                                  <w:rPr>
                                    <w:rFonts w:asciiTheme="majorEastAsia" w:eastAsiaTheme="majorEastAsia" w:hAnsiTheme="majorEastAsia" w:hint="eastAsia"/>
                                    <w:b/>
                                    <w:w w:val="80"/>
                                    <w:sz w:val="18"/>
                                    <w:szCs w:val="18"/>
                                  </w:rPr>
                                  <w:t xml:space="preserve">　</w:t>
                                </w:r>
                                <w:r>
                                  <w:rPr>
                                    <w:rFonts w:asciiTheme="majorEastAsia" w:eastAsiaTheme="majorEastAsia" w:hAnsiTheme="majorEastAsia" w:hint="eastAsia"/>
                                    <w:b/>
                                    <w:w w:val="80"/>
                                    <w:sz w:val="18"/>
                                    <w:szCs w:val="18"/>
                                  </w:rPr>
                                  <w:t>責任感・</w:t>
                                </w:r>
                                <w:r w:rsidRPr="009C0E96">
                                  <w:rPr>
                                    <w:rFonts w:asciiTheme="majorEastAsia" w:eastAsiaTheme="majorEastAsia" w:hAnsiTheme="majorEastAsia"/>
                                    <w:b/>
                                    <w:w w:val="80"/>
                                    <w:sz w:val="18"/>
                                    <w:szCs w:val="18"/>
                                  </w:rPr>
                                  <w:t>使命感</w:t>
                                </w:r>
                              </w:p>
                              <w:p w:rsidR="007A641D" w:rsidRPr="00D2265F" w:rsidRDefault="007A641D" w:rsidP="00C12955">
                                <w:pPr>
                                  <w:spacing w:line="0" w:lineRule="atLeast"/>
                                  <w:rPr>
                                    <w:rFonts w:asciiTheme="majorEastAsia" w:eastAsiaTheme="majorEastAsia" w:hAnsiTheme="majorEastAsia"/>
                                    <w:b/>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テキスト ボックス 47"/>
                          <wps:cNvSpPr txBox="1"/>
                          <wps:spPr>
                            <a:xfrm>
                              <a:off x="349250" y="361950"/>
                              <a:ext cx="5708650" cy="654050"/>
                            </a:xfrm>
                            <a:prstGeom prst="rect">
                              <a:avLst/>
                            </a:prstGeom>
                            <a:solidFill>
                              <a:sysClr val="window" lastClr="FFFFFF"/>
                            </a:solidFill>
                            <a:ln w="6350">
                              <a:noFill/>
                            </a:ln>
                            <a:effectLst/>
                          </wps:spPr>
                          <wps:txbx>
                            <w:txbxContent>
                              <w:p w:rsidR="007A641D" w:rsidRPr="00D51BF2" w:rsidRDefault="007A641D" w:rsidP="00C12955">
                                <w:pPr>
                                  <w:spacing w:line="0" w:lineRule="atLeast"/>
                                  <w:rPr>
                                    <w:rFonts w:ascii="HGP創英角ｺﾞｼｯｸUB" w:eastAsia="HGP創英角ｺﾞｼｯｸUB" w:hAnsi="HGP創英角ｺﾞｼｯｸUB"/>
                                    <w:b/>
                                    <w:sz w:val="44"/>
                                    <w:szCs w:val="44"/>
                                  </w:rPr>
                                </w:pPr>
                                <w:r>
                                  <w:rPr>
                                    <w:rFonts w:ascii="HGP創英角ｺﾞｼｯｸUB" w:eastAsia="HGP創英角ｺﾞｼｯｸUB" w:hAnsi="HGP創英角ｺﾞｼｯｸUB" w:hint="eastAsia"/>
                                    <w:b/>
                                    <w:sz w:val="44"/>
                                    <w:szCs w:val="44"/>
                                  </w:rPr>
                                  <w:t>「魅力的な生き方さがし</w:t>
                                </w:r>
                                <w:r w:rsidRPr="00D51BF2">
                                  <w:rPr>
                                    <w:rFonts w:ascii="HGP創英角ｺﾞｼｯｸUB" w:eastAsia="HGP創英角ｺﾞｼｯｸUB" w:hAnsi="HGP創英角ｺﾞｼｯｸUB" w:hint="eastAsia"/>
                                    <w:b/>
                                    <w:sz w:val="44"/>
                                    <w:szCs w:val="44"/>
                                  </w:rPr>
                                  <w:t xml:space="preserve">」　</w:t>
                                </w:r>
                              </w:p>
                              <w:p w:rsidR="007A641D" w:rsidRPr="00350CA7" w:rsidRDefault="007A641D" w:rsidP="00C12955">
                                <w:pPr>
                                  <w:spacing w:line="0" w:lineRule="atLeast"/>
                                  <w:ind w:firstLineChars="1100" w:firstLine="2420"/>
                                  <w:rPr>
                                    <w:rFonts w:ascii="HG丸ｺﾞｼｯｸM-PRO" w:eastAsia="HG丸ｺﾞｼｯｸM-PRO" w:hAnsi="HG丸ｺﾞｼｯｸM-PRO"/>
                                    <w:sz w:val="22"/>
                                  </w:rPr>
                                </w:pPr>
                                <w:r w:rsidRPr="00D51BF2">
                                  <w:rPr>
                                    <w:rFonts w:ascii="HG丸ｺﾞｼｯｸM-PRO" w:eastAsia="HG丸ｺﾞｼｯｸM-PRO" w:hAnsi="HG丸ｺﾞｼｯｸM-PRO" w:hint="eastAsia"/>
                                    <w:sz w:val="22"/>
                                  </w:rPr>
                                  <w:t>～</w:t>
                                </w:r>
                                <w:r w:rsidRPr="00D51BF2">
                                  <w:rPr>
                                    <w:rFonts w:ascii="HG丸ｺﾞｼｯｸM-PRO" w:eastAsia="HG丸ｺﾞｼｯｸM-PRO" w:hAnsi="HG丸ｺﾞｼｯｸM-PRO" w:hint="eastAsia"/>
                                    <w:sz w:val="22"/>
                                    <w:bdr w:val="single" w:sz="4" w:space="0" w:color="auto"/>
                                  </w:rPr>
                                  <w:t>挑戦問題</w:t>
                                </w:r>
                                <w:r w:rsidRPr="00D51BF2">
                                  <w:rPr>
                                    <w:rFonts w:ascii="HG丸ｺﾞｼｯｸM-PRO" w:eastAsia="HG丸ｺﾞｼｯｸM-PRO" w:hAnsi="HG丸ｺﾞｼｯｸM-PRO" w:hint="eastAsia"/>
                                    <w:sz w:val="22"/>
                                  </w:rPr>
                                  <w:t xml:space="preserve">　「あなたは</w:t>
                                </w:r>
                                <w:r w:rsidRPr="00D51BF2">
                                  <w:rPr>
                                    <w:rFonts w:ascii="HG丸ｺﾞｼｯｸM-PRO" w:eastAsia="HG丸ｺﾞｼｯｸM-PRO" w:hAnsi="HG丸ｺﾞｼｯｸM-PRO"/>
                                    <w:sz w:val="22"/>
                                  </w:rPr>
                                  <w:t>いくつの人生を知っていますか？</w:t>
                                </w:r>
                                <w:r w:rsidRPr="00D51BF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グループ化 5" o:spid="_x0000_s1026" style="position:absolute;left:0;text-align:left;margin-left:-3.4pt;margin-top:-.05pt;width:483pt;height:109pt;z-index:251673600" coordsize="61341,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">
                <v:shapetype id="_x0000_t202" coordsize="21600,21600" o:spt="202" path="m,l,21600r21600,l21600,xe">
                  <v:stroke joinstyle="miter"/>
                  <v:path gradientshapeok="t" o:connecttype="rect"/>
                </v:shapetype>
                <v:shape id="テキスト ボックス 3" o:spid="_x0000_s1027" type="#_x0000_t202" style="position:absolute;width:61341;height:13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0E6cIA&#10;AADaAAAADwAAAGRycy9kb3ducmV2LnhtbESPQWvCQBSE7wX/w/KE3uqmHsRG1yAFwYuIaQ96e+y+&#10;Jluzb0N2TVJ/vVso9DjMzDfMuhhdI3rqgvWs4HWWgSDW3liuFHx+7F6WIEJENth4JgU/FKDYTJ7W&#10;mBs/8In6MlYiQTjkqKCOsc2lDLomh2HmW+LkffnOYUyyq6TpcEhw18h5li2kQ8tpocaW3mvS1/Lm&#10;FBg+e9YXe7hbLrV9ux+X37pX6nk6blcgIo3xP/zX3hsF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QTpwgAAANoAAAAPAAAAAAAAAAAAAAAAAJgCAABkcnMvZG93&#10;bnJldi54bWxQSwUGAAAAAAQABAD1AAAAhwMAAAAA&#10;" fillcolor="window" strokeweight=".5pt">
                  <v:textbox>
                    <w:txbxContent>
                      <w:tbl>
                        <w:tblPr>
                          <w:tblStyle w:val="2"/>
                          <w:tblW w:w="9589" w:type="dxa"/>
                          <w:tblLook w:val="04A0" w:firstRow="1" w:lastRow="0" w:firstColumn="1" w:lastColumn="0" w:noHBand="0" w:noVBand="1"/>
                        </w:tblPr>
                        <w:tblGrid>
                          <w:gridCol w:w="1101"/>
                          <w:gridCol w:w="1275"/>
                          <w:gridCol w:w="4815"/>
                          <w:gridCol w:w="2398"/>
                        </w:tblGrid>
                        <w:tr w:rsidR="007A641D">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hideMark/>
                            </w:tcPr>
                            <w:p w:rsidR="007A641D" w:rsidRDefault="007A641D">
                              <w:pPr>
                                <w:jc w:val="center"/>
                                <w:rPr>
                                  <w:rFonts w:asciiTheme="majorEastAsia" w:eastAsiaTheme="majorEastAsia" w:hAnsiTheme="majorEastAsia"/>
                                </w:rPr>
                              </w:pPr>
                              <w:r>
                                <w:rPr>
                                  <w:rFonts w:asciiTheme="majorEastAsia" w:eastAsiaTheme="majorEastAsia" w:hAnsiTheme="majorEastAsia" w:hint="eastAsia"/>
                                </w:rPr>
                                <w:t>総合</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hideMark/>
                            </w:tcPr>
                            <w:p w:rsidR="007A641D" w:rsidRDefault="007A641D" w:rsidP="009C4E12">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第１学年</w:t>
                              </w:r>
                            </w:p>
                          </w:tc>
                          <w:tc>
                            <w:tcPr>
                              <w:tcW w:w="4815" w:type="dxa"/>
                              <w:tcBorders>
                                <w:top w:val="nil"/>
                                <w:left w:val="single" w:sz="36" w:space="0" w:color="FFFFFF" w:themeColor="background1"/>
                                <w:bottom w:val="single" w:sz="36" w:space="0" w:color="FFFFFF" w:themeColor="background1"/>
                                <w:right w:val="single" w:sz="36" w:space="0" w:color="FFFFFF" w:themeColor="background1"/>
                              </w:tcBorders>
                              <w:hideMark/>
                            </w:tcPr>
                            <w:p w:rsidR="007A641D" w:rsidRDefault="00D643BC">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呉市立</w:t>
                              </w:r>
                              <w:r w:rsidR="007A641D">
                                <w:rPr>
                                  <w:rFonts w:asciiTheme="majorEastAsia" w:eastAsiaTheme="majorEastAsia" w:hAnsiTheme="majorEastAsia" w:hint="eastAsia"/>
                                </w:rPr>
                                <w:t>広南中学校</w:t>
                              </w:r>
                            </w:p>
                          </w:tc>
                          <w:tc>
                            <w:tcPr>
                              <w:tcW w:w="2398" w:type="dxa"/>
                              <w:tcBorders>
                                <w:top w:val="nil"/>
                                <w:left w:val="single" w:sz="36" w:space="0" w:color="FFFFFF" w:themeColor="background1"/>
                                <w:bottom w:val="single" w:sz="36" w:space="0" w:color="FFFFFF" w:themeColor="background1"/>
                                <w:right w:val="single" w:sz="8" w:space="0" w:color="000000" w:themeColor="text1"/>
                              </w:tcBorders>
                              <w:hideMark/>
                            </w:tcPr>
                            <w:p w:rsidR="007A641D" w:rsidRDefault="007A641D">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指導</w:t>
                              </w:r>
                              <w:r w:rsidR="00D643BC">
                                <w:rPr>
                                  <w:rFonts w:asciiTheme="majorEastAsia" w:eastAsiaTheme="majorEastAsia" w:hAnsiTheme="majorEastAsia" w:hint="eastAsia"/>
                                </w:rPr>
                                <w:t>者</w:t>
                              </w:r>
                              <w:r>
                                <w:rPr>
                                  <w:rFonts w:asciiTheme="majorEastAsia" w:eastAsiaTheme="majorEastAsia" w:hAnsiTheme="majorEastAsia" w:hint="eastAsia"/>
                                </w:rPr>
                                <w:t xml:space="preserve">　第１学年部</w:t>
                              </w:r>
                            </w:p>
                          </w:tc>
                        </w:tr>
                      </w:tbl>
                      <w:p w:rsidR="007A641D" w:rsidRDefault="007A641D" w:rsidP="00C12955">
                        <w:pPr>
                          <w:rPr>
                            <w:b/>
                          </w:rPr>
                        </w:pPr>
                        <w:r>
                          <w:rPr>
                            <w:rFonts w:hint="eastAsia"/>
                            <w:b/>
                          </w:rPr>
                          <w:t xml:space="preserve">　　</w:t>
                        </w:r>
                      </w:p>
                      <w:p w:rsidR="007A641D" w:rsidRDefault="007A641D" w:rsidP="00C12955">
                        <w:pPr>
                          <w:rPr>
                            <w:b/>
                          </w:rPr>
                        </w:pPr>
                      </w:p>
                      <w:p w:rsidR="007A641D" w:rsidRDefault="007A641D" w:rsidP="00C12955">
                        <w:pPr>
                          <w:rPr>
                            <w:b/>
                          </w:rPr>
                        </w:pPr>
                      </w:p>
                      <w:p w:rsidR="007A641D" w:rsidRDefault="007A641D" w:rsidP="00C12955">
                        <w:pPr>
                          <w:rPr>
                            <w:b/>
                          </w:rPr>
                        </w:pPr>
                      </w:p>
                      <w:p w:rsidR="007A641D" w:rsidRDefault="007A641D" w:rsidP="00C12955">
                        <w:pPr>
                          <w:rPr>
                            <w:b/>
                          </w:rPr>
                        </w:pPr>
                      </w:p>
                    </w:txbxContent>
                  </v:textbox>
                </v:shape>
                <v:group id="グループ化 7" o:spid="_x0000_s1028" style="position:absolute;left:254;top:3175;width:61087;height:10350" coordorigin="254,3175" coordsize="61087,10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oundrect id="角丸四角形 8" o:spid="_x0000_s1029" style="position:absolute;left:381;top:3175;width:2413;height:6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xW7oA&#10;AADaAAAADwAAAGRycy9kb3ducmV2LnhtbERPvQrCMBDeBd8hnOCmqQ4i1SgiCLppVVzP5myKzaU0&#10;0da3N4Pg+PH9L9edrcSbGl86VjAZJyCIc6dLLhRczrvRHIQPyBorx6TgQx7Wq35vial2LZ/onYVC&#10;xBD2KSowIdSplD43ZNGPXU0cuYdrLIYIm0LqBtsYbis5TZKZtFhybDBY09ZQ/sxeVoE+3S9HX4Wd&#10;OVw/z2N2ft1vLSk1HHSbBYhAXfiLf+69VhC3xivxBsjV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RHHxW7oAAADaAAAADwAAAAAAAAAAAAAAAACYAgAAZHJzL2Rvd25yZXYueG1s&#10;UEsFBgAAAAAEAAQA9QAAAH8DAAAAAA==&#10;" fillcolor="#bfbfbf">
                    <v:shadow on="t" color="black" opacity="24903f" origin=",.5" offset="0,.55556mm"/>
                    <v:textbox style="layout-flow:vertical-ideographic" inset="0,0,0,0">
                      <w:txbxContent>
                        <w:p w:rsidR="007A641D" w:rsidRDefault="007A641D" w:rsidP="00C12955">
                          <w:pPr>
                            <w:spacing w:line="0" w:lineRule="atLeast"/>
                            <w:jc w:val="center"/>
                            <w:rPr>
                              <w:rFonts w:asciiTheme="majorEastAsia" w:eastAsiaTheme="majorEastAsia" w:hAnsiTheme="majorEastAsia"/>
                              <w:b/>
                            </w:rPr>
                          </w:pPr>
                          <w:r>
                            <w:rPr>
                              <w:rFonts w:asciiTheme="majorEastAsia" w:eastAsiaTheme="majorEastAsia" w:hAnsiTheme="majorEastAsia" w:hint="eastAsia"/>
                              <w:b/>
                            </w:rPr>
                            <w:t>単元名</w:t>
                          </w:r>
                        </w:p>
                      </w:txbxContent>
                    </v:textbox>
                  </v:roundrect>
                  <v:shape id="1 つの角を丸めた四角形 11" o:spid="_x0000_s1030" style="position:absolute;left:254;top:10604;width:19494;height:2921;visibility:visible;mso-wrap-style:square;v-text-anchor:middle" coordsize="1949450,292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BRPcEA&#10;AADbAAAADwAAAGRycy9kb3ducmV2LnhtbERPS2sCMRC+C/0PYQreNKsHWbdGKYWC2JMPXLwNmzEb&#10;u5lsN6mu/94Ihd7m43vOYtW7RlypC9azgsk4A0FceW3ZKDjsP0c5iBCRNTaeScGdAqyWL4MFFtrf&#10;eEvXXTQihXAoUEEdY1tIGaqaHIaxb4kTd/adw5hgZ6Tu8JbCXSOnWTaTDi2nhhpb+qip+t79OgVf&#10;9jQ1JO18czHhUv4c83J/zpUavvbvbyAi9fFf/Ode6zR/As9f0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QUT3BAAAA2wAAAA8AAAAAAAAAAAAAAAAAmAIAAGRycy9kb3du&#10;cmV2LnhtbFBLBQYAAAAABAAEAPUAAACGAwAAAAA=&#10;" adj="-11796480,,5400" path="m,l1803400,v80661,,146050,65389,146050,146050l1949450,292100,,292100,,xe" fillcolor="windowText" strokeweight="2pt">
                    <v:stroke joinstyle="miter"/>
                    <v:formulas/>
                    <v:path arrowok="t" o:connecttype="custom" o:connectlocs="0,0;1803400,0;1949450,146050;1949450,292100;0,292100;0,0" o:connectangles="0,0,0,0,0,0" textboxrect="0,0,1949450,292100"/>
                    <v:textbox>
                      <w:txbxContent>
                        <w:p w:rsidR="007A641D" w:rsidRDefault="007A641D" w:rsidP="00C12955">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本単元で育成する資質・能力　</w:t>
                          </w:r>
                        </w:p>
                        <w:p w:rsidR="007A641D" w:rsidRDefault="007A641D" w:rsidP="00C12955">
                          <w:pPr>
                            <w:spacing w:line="0" w:lineRule="atLeast"/>
                            <w:rPr>
                              <w:rFonts w:asciiTheme="majorEastAsia" w:eastAsiaTheme="majorEastAsia" w:hAnsiTheme="majorEastAsia"/>
                              <w:b/>
                              <w:color w:val="FFFFFF" w:themeColor="background1"/>
                              <w:sz w:val="24"/>
                            </w:rPr>
                          </w:pPr>
                        </w:p>
                        <w:p w:rsidR="007A641D" w:rsidRDefault="007A641D" w:rsidP="00C12955">
                          <w:pPr>
                            <w:spacing w:line="0" w:lineRule="atLeast"/>
                            <w:ind w:leftChars="66" w:left="139"/>
                            <w:rPr>
                              <w:rFonts w:asciiTheme="majorEastAsia" w:eastAsiaTheme="majorEastAsia" w:hAnsiTheme="majorEastAsia"/>
                              <w:b/>
                              <w:color w:val="FFFFFF" w:themeColor="background1"/>
                              <w:sz w:val="24"/>
                            </w:rPr>
                          </w:pPr>
                        </w:p>
                        <w:p w:rsidR="007A641D" w:rsidRDefault="007A641D" w:rsidP="00C12955">
                          <w:pPr>
                            <w:jc w:val="center"/>
                            <w:rPr>
                              <w:color w:val="FFFFFF" w:themeColor="background1"/>
                            </w:rPr>
                          </w:pPr>
                        </w:p>
                      </w:txbxContent>
                    </v:textbox>
                  </v:shape>
                  <v:shape id="テキスト ボックス 46" o:spid="_x0000_s1031" type="#_x0000_t202" style="position:absolute;left:19748;top:10985;width:41593;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UlsIA&#10;AADbAAAADwAAAGRycy9kb3ducmV2LnhtbERPTWvCQBC9C/6HZYTedKOHUqKriFSq0GCNhV6H7JjE&#10;ZmfD7tak/vpuQfA2j/c5i1VvGnEl52vLCqaTBARxYXXNpYLP03b8AsIHZI2NZVLwSx5Wy+Fggam2&#10;HR/pmodSxBD2KSqoQmhTKX1RkUE/sS1x5M7WGQwRulJqh10MN42cJcmzNFhzbKiwpU1FxXf+YxR8&#10;dfmbO+z3l492l90Otzx7p9dMqadRv56DCNSHh/ju3uk4fwb/v8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BSWwgAAANsAAAAPAAAAAAAAAAAAAAAAAJgCAABkcnMvZG93&#10;bnJldi54bWxQSwUGAAAAAAQABAD1AAAAhwMAAAAA&#10;" fillcolor="window" stroked="f" strokeweight=".5pt">
                    <v:textbox>
                      <w:txbxContent>
                        <w:p w:rsidR="007A641D" w:rsidRPr="009C0E96" w:rsidRDefault="007A641D" w:rsidP="00D2265F">
                          <w:pPr>
                            <w:spacing w:line="0" w:lineRule="atLeast"/>
                            <w:rPr>
                              <w:rFonts w:asciiTheme="majorEastAsia" w:eastAsiaTheme="majorEastAsia" w:hAnsiTheme="majorEastAsia"/>
                              <w:b/>
                              <w:w w:val="80"/>
                              <w:sz w:val="18"/>
                              <w:szCs w:val="18"/>
                            </w:rPr>
                          </w:pPr>
                          <w:r w:rsidRPr="009C0E96">
                            <w:rPr>
                              <w:rFonts w:asciiTheme="majorEastAsia" w:eastAsiaTheme="majorEastAsia" w:hAnsiTheme="majorEastAsia" w:hint="eastAsia"/>
                              <w:b/>
                              <w:w w:val="80"/>
                              <w:sz w:val="18"/>
                              <w:szCs w:val="18"/>
                            </w:rPr>
                            <w:t>情報収集力　思考</w:t>
                          </w:r>
                          <w:r>
                            <w:rPr>
                              <w:rFonts w:asciiTheme="majorEastAsia" w:eastAsiaTheme="majorEastAsia" w:hAnsiTheme="majorEastAsia" w:hint="eastAsia"/>
                              <w:b/>
                              <w:w w:val="80"/>
                              <w:sz w:val="18"/>
                              <w:szCs w:val="18"/>
                            </w:rPr>
                            <w:t>力</w:t>
                          </w:r>
                          <w:r w:rsidRPr="009C0E96">
                            <w:rPr>
                              <w:rFonts w:asciiTheme="majorEastAsia" w:eastAsiaTheme="majorEastAsia" w:hAnsiTheme="majorEastAsia" w:hint="eastAsia"/>
                              <w:b/>
                              <w:w w:val="80"/>
                              <w:sz w:val="18"/>
                              <w:szCs w:val="18"/>
                            </w:rPr>
                            <w:t xml:space="preserve">・表現力　</w:t>
                          </w:r>
                          <w:r w:rsidRPr="009C0E96">
                            <w:rPr>
                              <w:rFonts w:asciiTheme="majorEastAsia" w:eastAsiaTheme="majorEastAsia" w:hAnsiTheme="majorEastAsia"/>
                              <w:b/>
                              <w:w w:val="80"/>
                              <w:sz w:val="18"/>
                              <w:szCs w:val="18"/>
                            </w:rPr>
                            <w:t>協働</w:t>
                          </w:r>
                          <w:r w:rsidRPr="009C0E96">
                            <w:rPr>
                              <w:rFonts w:asciiTheme="majorEastAsia" w:eastAsiaTheme="majorEastAsia" w:hAnsiTheme="majorEastAsia" w:hint="eastAsia"/>
                              <w:b/>
                              <w:w w:val="80"/>
                              <w:sz w:val="18"/>
                              <w:szCs w:val="18"/>
                            </w:rPr>
                            <w:t>的な</w:t>
                          </w:r>
                          <w:r w:rsidRPr="009C0E96">
                            <w:rPr>
                              <w:rFonts w:asciiTheme="majorEastAsia" w:eastAsiaTheme="majorEastAsia" w:hAnsiTheme="majorEastAsia"/>
                              <w:b/>
                              <w:w w:val="80"/>
                              <w:sz w:val="18"/>
                              <w:szCs w:val="18"/>
                            </w:rPr>
                            <w:t>態度　挑戦心</w:t>
                          </w:r>
                          <w:r w:rsidRPr="009C0E96">
                            <w:rPr>
                              <w:rFonts w:asciiTheme="majorEastAsia" w:eastAsiaTheme="majorEastAsia" w:hAnsiTheme="majorEastAsia" w:hint="eastAsia"/>
                              <w:b/>
                              <w:w w:val="80"/>
                              <w:sz w:val="18"/>
                              <w:szCs w:val="18"/>
                            </w:rPr>
                            <w:t xml:space="preserve">・探究心　</w:t>
                          </w:r>
                          <w:r w:rsidRPr="009C0E96">
                            <w:rPr>
                              <w:rFonts w:asciiTheme="majorEastAsia" w:eastAsiaTheme="majorEastAsia" w:hAnsiTheme="majorEastAsia"/>
                              <w:b/>
                              <w:w w:val="80"/>
                              <w:sz w:val="18"/>
                              <w:szCs w:val="18"/>
                            </w:rPr>
                            <w:t>感謝と貢献</w:t>
                          </w:r>
                          <w:r w:rsidRPr="009C0E96">
                            <w:rPr>
                              <w:rFonts w:asciiTheme="majorEastAsia" w:eastAsiaTheme="majorEastAsia" w:hAnsiTheme="majorEastAsia" w:hint="eastAsia"/>
                              <w:b/>
                              <w:w w:val="80"/>
                              <w:sz w:val="18"/>
                              <w:szCs w:val="18"/>
                            </w:rPr>
                            <w:t xml:space="preserve">　</w:t>
                          </w:r>
                          <w:r>
                            <w:rPr>
                              <w:rFonts w:asciiTheme="majorEastAsia" w:eastAsiaTheme="majorEastAsia" w:hAnsiTheme="majorEastAsia" w:hint="eastAsia"/>
                              <w:b/>
                              <w:w w:val="80"/>
                              <w:sz w:val="18"/>
                              <w:szCs w:val="18"/>
                            </w:rPr>
                            <w:t>責任感・</w:t>
                          </w:r>
                          <w:r w:rsidRPr="009C0E96">
                            <w:rPr>
                              <w:rFonts w:asciiTheme="majorEastAsia" w:eastAsiaTheme="majorEastAsia" w:hAnsiTheme="majorEastAsia"/>
                              <w:b/>
                              <w:w w:val="80"/>
                              <w:sz w:val="18"/>
                              <w:szCs w:val="18"/>
                            </w:rPr>
                            <w:t>使命感</w:t>
                          </w:r>
                        </w:p>
                        <w:p w:rsidR="007A641D" w:rsidRPr="00D2265F" w:rsidRDefault="007A641D" w:rsidP="00C12955">
                          <w:pPr>
                            <w:spacing w:line="0" w:lineRule="atLeast"/>
                            <w:rPr>
                              <w:rFonts w:asciiTheme="majorEastAsia" w:eastAsiaTheme="majorEastAsia" w:hAnsiTheme="majorEastAsia"/>
                              <w:b/>
                            </w:rPr>
                          </w:pPr>
                        </w:p>
                      </w:txbxContent>
                    </v:textbox>
                  </v:shape>
                  <v:shape id="テキスト ボックス 47" o:spid="_x0000_s1032" type="#_x0000_t202" style="position:absolute;left:3492;top:3619;width:57087;height:6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3DsMA&#10;AADbAAAADwAAAGRycy9kb3ducmV2LnhtbERPTWvCQBC9F/wPywi91Y09tCW6ikhLFRrUKHgdsmMS&#10;zc6G3a1J/fXdQsHbPN7nTOe9acSVnK8tKxiPEhDEhdU1lwoO+4+nNxA+IGtsLJOCH/Iwnw0epphq&#10;2/GOrnkoRQxhn6KCKoQ2ldIXFRn0I9sSR+5kncEQoSuldtjFcNPI5yR5kQZrjg0VtrSsqLjk30bB&#10;scs/3Wa9Pm/bVXbb3PLsi94zpR6H/WICIlAf7uJ/90rH+a/w90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3DsMAAADbAAAADwAAAAAAAAAAAAAAAACYAgAAZHJzL2Rv&#10;d25yZXYueG1sUEsFBgAAAAAEAAQA9QAAAIgDAAAAAA==&#10;" fillcolor="window" stroked="f" strokeweight=".5pt">
                    <v:textbox>
                      <w:txbxContent>
                        <w:p w:rsidR="007A641D" w:rsidRPr="00D51BF2" w:rsidRDefault="007A641D" w:rsidP="00C12955">
                          <w:pPr>
                            <w:spacing w:line="0" w:lineRule="atLeast"/>
                            <w:rPr>
                              <w:rFonts w:ascii="HGP創英角ｺﾞｼｯｸUB" w:eastAsia="HGP創英角ｺﾞｼｯｸUB" w:hAnsi="HGP創英角ｺﾞｼｯｸUB"/>
                              <w:b/>
                              <w:sz w:val="44"/>
                              <w:szCs w:val="44"/>
                            </w:rPr>
                          </w:pPr>
                          <w:r>
                            <w:rPr>
                              <w:rFonts w:ascii="HGP創英角ｺﾞｼｯｸUB" w:eastAsia="HGP創英角ｺﾞｼｯｸUB" w:hAnsi="HGP創英角ｺﾞｼｯｸUB" w:hint="eastAsia"/>
                              <w:b/>
                              <w:sz w:val="44"/>
                              <w:szCs w:val="44"/>
                            </w:rPr>
                            <w:t>「魅力的な生き方さがし</w:t>
                          </w:r>
                          <w:r w:rsidRPr="00D51BF2">
                            <w:rPr>
                              <w:rFonts w:ascii="HGP創英角ｺﾞｼｯｸUB" w:eastAsia="HGP創英角ｺﾞｼｯｸUB" w:hAnsi="HGP創英角ｺﾞｼｯｸUB" w:hint="eastAsia"/>
                              <w:b/>
                              <w:sz w:val="44"/>
                              <w:szCs w:val="44"/>
                            </w:rPr>
                            <w:t xml:space="preserve">」　</w:t>
                          </w:r>
                        </w:p>
                        <w:p w:rsidR="007A641D" w:rsidRPr="00350CA7" w:rsidRDefault="007A641D" w:rsidP="00C12955">
                          <w:pPr>
                            <w:spacing w:line="0" w:lineRule="atLeast"/>
                            <w:ind w:firstLineChars="1100" w:firstLine="2420"/>
                            <w:rPr>
                              <w:rFonts w:ascii="HG丸ｺﾞｼｯｸM-PRO" w:eastAsia="HG丸ｺﾞｼｯｸM-PRO" w:hAnsi="HG丸ｺﾞｼｯｸM-PRO"/>
                              <w:sz w:val="22"/>
                            </w:rPr>
                          </w:pPr>
                          <w:r w:rsidRPr="00D51BF2">
                            <w:rPr>
                              <w:rFonts w:ascii="HG丸ｺﾞｼｯｸM-PRO" w:eastAsia="HG丸ｺﾞｼｯｸM-PRO" w:hAnsi="HG丸ｺﾞｼｯｸM-PRO" w:hint="eastAsia"/>
                              <w:sz w:val="22"/>
                            </w:rPr>
                            <w:t>～</w:t>
                          </w:r>
                          <w:r w:rsidRPr="00D51BF2">
                            <w:rPr>
                              <w:rFonts w:ascii="HG丸ｺﾞｼｯｸM-PRO" w:eastAsia="HG丸ｺﾞｼｯｸM-PRO" w:hAnsi="HG丸ｺﾞｼｯｸM-PRO" w:hint="eastAsia"/>
                              <w:sz w:val="22"/>
                              <w:bdr w:val="single" w:sz="4" w:space="0" w:color="auto"/>
                            </w:rPr>
                            <w:t>挑戦問題</w:t>
                          </w:r>
                          <w:r w:rsidRPr="00D51BF2">
                            <w:rPr>
                              <w:rFonts w:ascii="HG丸ｺﾞｼｯｸM-PRO" w:eastAsia="HG丸ｺﾞｼｯｸM-PRO" w:hAnsi="HG丸ｺﾞｼｯｸM-PRO" w:hint="eastAsia"/>
                              <w:sz w:val="22"/>
                            </w:rPr>
                            <w:t xml:space="preserve">　「あなたは</w:t>
                          </w:r>
                          <w:r w:rsidRPr="00D51BF2">
                            <w:rPr>
                              <w:rFonts w:ascii="HG丸ｺﾞｼｯｸM-PRO" w:eastAsia="HG丸ｺﾞｼｯｸM-PRO" w:hAnsi="HG丸ｺﾞｼｯｸM-PRO"/>
                              <w:sz w:val="22"/>
                            </w:rPr>
                            <w:t>いくつの人生を知っていますか？</w:t>
                          </w:r>
                          <w:r w:rsidRPr="00D51BF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p>
                      </w:txbxContent>
                    </v:textbox>
                  </v:shape>
                </v:group>
              </v:group>
            </w:pict>
          </mc:Fallback>
        </mc:AlternateContent>
      </w:r>
    </w:p>
    <w:p w:rsidR="00317F60" w:rsidRDefault="00317F60" w:rsidP="003C2065">
      <w:pPr>
        <w:jc w:val="right"/>
      </w:pPr>
    </w:p>
    <w:p w:rsidR="00C12955" w:rsidRDefault="00C12955" w:rsidP="003C2065">
      <w:pPr>
        <w:jc w:val="right"/>
      </w:pPr>
    </w:p>
    <w:p w:rsidR="00C12955" w:rsidRDefault="00C12955" w:rsidP="003C2065">
      <w:pPr>
        <w:jc w:val="right"/>
      </w:pPr>
    </w:p>
    <w:p w:rsidR="00C12955" w:rsidRDefault="00C12955" w:rsidP="003C2065">
      <w:pPr>
        <w:jc w:val="right"/>
      </w:pPr>
    </w:p>
    <w:p w:rsidR="00C12955" w:rsidRDefault="00C12955" w:rsidP="003C2065">
      <w:pPr>
        <w:jc w:val="right"/>
      </w:pPr>
    </w:p>
    <w:p w:rsidR="00C12955" w:rsidRDefault="00C12955" w:rsidP="003C2065">
      <w:pPr>
        <w:jc w:val="right"/>
      </w:pPr>
    </w:p>
    <w:p w:rsidR="003F6804" w:rsidRDefault="003F6804"/>
    <w:p w:rsidR="002F036C" w:rsidRDefault="00D643BC" w:rsidP="002F036C">
      <w:pPr>
        <w:rPr>
          <w:rFonts w:asciiTheme="majorEastAsia" w:eastAsiaTheme="majorEastAsia" w:hAnsiTheme="majorEastAsia"/>
          <w:b/>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0048" behindDoc="0" locked="0" layoutInCell="1" allowOverlap="1" wp14:anchorId="31FDB28A" wp14:editId="6CB72D19">
                <wp:simplePos x="0" y="0"/>
                <wp:positionH relativeFrom="column">
                  <wp:posOffset>4537710</wp:posOffset>
                </wp:positionH>
                <wp:positionV relativeFrom="paragraph">
                  <wp:posOffset>48260</wp:posOffset>
                </wp:positionV>
                <wp:extent cx="1647190" cy="1093470"/>
                <wp:effectExtent l="0" t="0" r="10160" b="1143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90" cy="1093470"/>
                        </a:xfrm>
                        <a:prstGeom prst="roundRect">
                          <a:avLst>
                            <a:gd name="adj" fmla="val 16667"/>
                          </a:avLst>
                        </a:prstGeom>
                        <a:solidFill>
                          <a:srgbClr val="FFFFFF"/>
                        </a:solidFill>
                        <a:ln w="9525">
                          <a:solidFill>
                            <a:srgbClr val="000000"/>
                          </a:solidFill>
                          <a:round/>
                          <a:headEnd/>
                          <a:tailEnd/>
                        </a:ln>
                      </wps:spPr>
                      <wps:txbx>
                        <w:txbxContent>
                          <w:p w:rsidR="007A641D" w:rsidRPr="00D51BF2" w:rsidRDefault="007A641D" w:rsidP="002F036C">
                            <w:pPr>
                              <w:rPr>
                                <w:rFonts w:asciiTheme="majorEastAsia" w:eastAsiaTheme="majorEastAsia" w:hAnsiTheme="majorEastAsia"/>
                                <w:b/>
                              </w:rPr>
                            </w:pPr>
                            <w:r w:rsidRPr="00D51BF2">
                              <w:rPr>
                                <w:rFonts w:asciiTheme="majorEastAsia" w:eastAsiaTheme="majorEastAsia" w:hAnsiTheme="majorEastAsia" w:hint="eastAsia"/>
                                <w:b/>
                              </w:rPr>
                              <w:t>感謝</w:t>
                            </w:r>
                            <w:r w:rsidRPr="00D51BF2">
                              <w:rPr>
                                <w:rFonts w:asciiTheme="majorEastAsia" w:eastAsiaTheme="majorEastAsia" w:hAnsiTheme="majorEastAsia"/>
                                <w:b/>
                              </w:rPr>
                              <w:t>・</w:t>
                            </w:r>
                            <w:r w:rsidRPr="00D51BF2">
                              <w:rPr>
                                <w:rFonts w:asciiTheme="majorEastAsia" w:eastAsiaTheme="majorEastAsia" w:hAnsiTheme="majorEastAsia" w:hint="eastAsia"/>
                                <w:b/>
                              </w:rPr>
                              <w:t>貢献</w:t>
                            </w:r>
                          </w:p>
                          <w:p w:rsidR="007A641D" w:rsidRPr="00D51BF2" w:rsidRDefault="007A641D" w:rsidP="008D6A55">
                            <w:pPr>
                              <w:ind w:firstLineChars="100" w:firstLine="180"/>
                              <w:rPr>
                                <w:b/>
                              </w:rPr>
                            </w:pPr>
                            <w:r w:rsidRPr="00D51BF2">
                              <w:rPr>
                                <w:rFonts w:hint="eastAsia"/>
                                <w:sz w:val="18"/>
                                <w:szCs w:val="18"/>
                              </w:rPr>
                              <w:t>ビブリオトークを</w:t>
                            </w:r>
                            <w:r w:rsidRPr="00D51BF2">
                              <w:rPr>
                                <w:sz w:val="18"/>
                                <w:szCs w:val="18"/>
                              </w:rPr>
                              <w:t>通し</w:t>
                            </w:r>
                            <w:r w:rsidRPr="00D51BF2">
                              <w:rPr>
                                <w:rFonts w:hint="eastAsia"/>
                                <w:sz w:val="18"/>
                                <w:szCs w:val="18"/>
                              </w:rPr>
                              <w:t>てお互い</w:t>
                            </w:r>
                            <w:r w:rsidRPr="00D51BF2">
                              <w:rPr>
                                <w:sz w:val="18"/>
                                <w:szCs w:val="18"/>
                              </w:rPr>
                              <w:t>の人生観を広げ，深めることが</w:t>
                            </w:r>
                            <w:r w:rsidRPr="00D51BF2">
                              <w:rPr>
                                <w:rFonts w:hint="eastAsia"/>
                                <w:sz w:val="18"/>
                                <w:szCs w:val="18"/>
                              </w:rPr>
                              <w:t>でき</w:t>
                            </w:r>
                            <w:r>
                              <w:rPr>
                                <w:rFonts w:hint="eastAsia"/>
                                <w:sz w:val="18"/>
                                <w:szCs w:val="18"/>
                              </w:rPr>
                              <w:t>る</w:t>
                            </w:r>
                            <w:r w:rsidRPr="00D51BF2">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5" o:spid="_x0000_s1033" style="position:absolute;left:0;text-align:left;margin-left:357.3pt;margin-top:3.8pt;width:129.7pt;height:86.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">
                <v:textbox inset="5.85pt,.7pt,5.85pt,.7pt">
                  <w:txbxContent>
                    <w:p w:rsidR="007A641D" w:rsidRPr="00D51BF2" w:rsidRDefault="007A641D" w:rsidP="002F036C">
                      <w:pPr>
                        <w:rPr>
                          <w:rFonts w:asciiTheme="majorEastAsia" w:eastAsiaTheme="majorEastAsia" w:hAnsiTheme="majorEastAsia"/>
                          <w:b/>
                        </w:rPr>
                      </w:pPr>
                      <w:r w:rsidRPr="00D51BF2">
                        <w:rPr>
                          <w:rFonts w:asciiTheme="majorEastAsia" w:eastAsiaTheme="majorEastAsia" w:hAnsiTheme="majorEastAsia" w:hint="eastAsia"/>
                          <w:b/>
                        </w:rPr>
                        <w:t>感謝</w:t>
                      </w:r>
                      <w:r w:rsidRPr="00D51BF2">
                        <w:rPr>
                          <w:rFonts w:asciiTheme="majorEastAsia" w:eastAsiaTheme="majorEastAsia" w:hAnsiTheme="majorEastAsia"/>
                          <w:b/>
                        </w:rPr>
                        <w:t>・</w:t>
                      </w:r>
                      <w:r w:rsidRPr="00D51BF2">
                        <w:rPr>
                          <w:rFonts w:asciiTheme="majorEastAsia" w:eastAsiaTheme="majorEastAsia" w:hAnsiTheme="majorEastAsia" w:hint="eastAsia"/>
                          <w:b/>
                        </w:rPr>
                        <w:t>貢献</w:t>
                      </w:r>
                    </w:p>
                    <w:p w:rsidR="007A641D" w:rsidRPr="00D51BF2" w:rsidRDefault="007A641D" w:rsidP="008D6A55">
                      <w:pPr>
                        <w:ind w:firstLineChars="100" w:firstLine="180"/>
                        <w:rPr>
                          <w:b/>
                        </w:rPr>
                      </w:pPr>
                      <w:r w:rsidRPr="00D51BF2">
                        <w:rPr>
                          <w:rFonts w:hint="eastAsia"/>
                          <w:sz w:val="18"/>
                          <w:szCs w:val="18"/>
                        </w:rPr>
                        <w:t>ビブリオトークを</w:t>
                      </w:r>
                      <w:r w:rsidRPr="00D51BF2">
                        <w:rPr>
                          <w:sz w:val="18"/>
                          <w:szCs w:val="18"/>
                        </w:rPr>
                        <w:t>通し</w:t>
                      </w:r>
                      <w:r w:rsidRPr="00D51BF2">
                        <w:rPr>
                          <w:rFonts w:hint="eastAsia"/>
                          <w:sz w:val="18"/>
                          <w:szCs w:val="18"/>
                        </w:rPr>
                        <w:t>てお互い</w:t>
                      </w:r>
                      <w:r w:rsidRPr="00D51BF2">
                        <w:rPr>
                          <w:sz w:val="18"/>
                          <w:szCs w:val="18"/>
                        </w:rPr>
                        <w:t>の人生観を広げ，深めることが</w:t>
                      </w:r>
                      <w:r w:rsidRPr="00D51BF2">
                        <w:rPr>
                          <w:rFonts w:hint="eastAsia"/>
                          <w:sz w:val="18"/>
                          <w:szCs w:val="18"/>
                        </w:rPr>
                        <w:t>でき</w:t>
                      </w:r>
                      <w:r>
                        <w:rPr>
                          <w:rFonts w:hint="eastAsia"/>
                          <w:sz w:val="18"/>
                          <w:szCs w:val="18"/>
                        </w:rPr>
                        <w:t>る</w:t>
                      </w:r>
                      <w:r w:rsidRPr="00D51BF2">
                        <w:rPr>
                          <w:rFonts w:hint="eastAsia"/>
                          <w:sz w:val="18"/>
                          <w:szCs w:val="18"/>
                        </w:rPr>
                        <w:t>。</w:t>
                      </w:r>
                    </w:p>
                  </w:txbxContent>
                </v:textbox>
              </v:roundrect>
            </w:pict>
          </mc:Fallback>
        </mc:AlternateContent>
      </w:r>
      <w:r>
        <w:rPr>
          <w:rFonts w:asciiTheme="majorEastAsia" w:eastAsiaTheme="majorEastAsia" w:hAnsiTheme="majorEastAsia"/>
          <w:b/>
          <w:noProof/>
        </w:rPr>
        <mc:AlternateContent>
          <mc:Choice Requires="wps">
            <w:drawing>
              <wp:anchor distT="0" distB="0" distL="114300" distR="114300" simplePos="0" relativeHeight="251665408" behindDoc="0" locked="0" layoutInCell="1" allowOverlap="1" wp14:anchorId="0A6F40EC" wp14:editId="691A5361">
                <wp:simplePos x="0" y="0"/>
                <wp:positionH relativeFrom="column">
                  <wp:posOffset>2232660</wp:posOffset>
                </wp:positionH>
                <wp:positionV relativeFrom="paragraph">
                  <wp:posOffset>38735</wp:posOffset>
                </wp:positionV>
                <wp:extent cx="1699260" cy="1102995"/>
                <wp:effectExtent l="0" t="0" r="15240" b="20955"/>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1102995"/>
                        </a:xfrm>
                        <a:prstGeom prst="roundRect">
                          <a:avLst>
                            <a:gd name="adj" fmla="val 16667"/>
                          </a:avLst>
                        </a:prstGeom>
                        <a:solidFill>
                          <a:srgbClr val="FFFFFF"/>
                        </a:solidFill>
                        <a:ln w="9525">
                          <a:solidFill>
                            <a:srgbClr val="000000"/>
                          </a:solidFill>
                          <a:round/>
                          <a:headEnd/>
                          <a:tailEnd/>
                        </a:ln>
                      </wps:spPr>
                      <wps:txbx>
                        <w:txbxContent>
                          <w:p w:rsidR="007A641D" w:rsidRPr="00C12955" w:rsidRDefault="007A641D" w:rsidP="002F036C">
                            <w:pPr>
                              <w:rPr>
                                <w:rFonts w:asciiTheme="majorEastAsia" w:eastAsiaTheme="majorEastAsia" w:hAnsiTheme="majorEastAsia"/>
                                <w:b/>
                              </w:rPr>
                            </w:pPr>
                            <w:r w:rsidRPr="00C12955">
                              <w:rPr>
                                <w:rFonts w:asciiTheme="majorEastAsia" w:eastAsiaTheme="majorEastAsia" w:hAnsiTheme="majorEastAsia" w:hint="eastAsia"/>
                                <w:b/>
                              </w:rPr>
                              <w:t>つながる</w:t>
                            </w:r>
                          </w:p>
                          <w:p w:rsidR="007A641D" w:rsidRPr="00D51BF2" w:rsidRDefault="007A641D" w:rsidP="002F036C">
                            <w:pPr>
                              <w:rPr>
                                <w:sz w:val="18"/>
                                <w:szCs w:val="18"/>
                              </w:rPr>
                            </w:pPr>
                            <w:r w:rsidRPr="001E4743">
                              <w:rPr>
                                <w:rFonts w:hint="eastAsia"/>
                                <w:color w:val="FF0000"/>
                                <w:sz w:val="18"/>
                                <w:szCs w:val="18"/>
                              </w:rPr>
                              <w:t xml:space="preserve">　</w:t>
                            </w:r>
                            <w:r w:rsidRPr="00D51BF2">
                              <w:rPr>
                                <w:rFonts w:hint="eastAsia"/>
                                <w:sz w:val="18"/>
                                <w:szCs w:val="18"/>
                              </w:rPr>
                              <w:t>本</w:t>
                            </w:r>
                            <w:r w:rsidRPr="00D51BF2">
                              <w:rPr>
                                <w:sz w:val="18"/>
                                <w:szCs w:val="18"/>
                              </w:rPr>
                              <w:t>の中の人物と自分</w:t>
                            </w:r>
                            <w:r w:rsidRPr="00D51BF2">
                              <w:rPr>
                                <w:rFonts w:hint="eastAsia"/>
                                <w:sz w:val="18"/>
                                <w:szCs w:val="18"/>
                              </w:rPr>
                              <w:t>を</w:t>
                            </w:r>
                            <w:r w:rsidRPr="00D51BF2">
                              <w:rPr>
                                <w:sz w:val="18"/>
                                <w:szCs w:val="18"/>
                              </w:rPr>
                              <w:t>比較することを通して，今の自分に足らない</w:t>
                            </w:r>
                            <w:r w:rsidRPr="00D51BF2">
                              <w:rPr>
                                <w:rFonts w:hint="eastAsia"/>
                                <w:sz w:val="18"/>
                                <w:szCs w:val="18"/>
                              </w:rPr>
                              <w:t>ことなどに</w:t>
                            </w:r>
                            <w:r w:rsidRPr="00D51BF2">
                              <w:rPr>
                                <w:sz w:val="18"/>
                                <w:szCs w:val="18"/>
                              </w:rPr>
                              <w:t>気付くことができ</w:t>
                            </w:r>
                            <w:r>
                              <w:rPr>
                                <w:rFonts w:hint="eastAsia"/>
                                <w:sz w:val="18"/>
                                <w:szCs w:val="18"/>
                              </w:rPr>
                              <w:t>る</w:t>
                            </w:r>
                            <w:r w:rsidRPr="00D51BF2">
                              <w:rPr>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4" o:spid="_x0000_s1034" style="position:absolute;left:0;text-align:left;margin-left:175.8pt;margin-top:3.05pt;width:133.8pt;height:8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">
                <v:textbox inset="5.85pt,.7pt,5.85pt,.7pt">
                  <w:txbxContent>
                    <w:p w:rsidR="007A641D" w:rsidRPr="00C12955" w:rsidRDefault="007A641D" w:rsidP="002F036C">
                      <w:pPr>
                        <w:rPr>
                          <w:rFonts w:asciiTheme="majorEastAsia" w:eastAsiaTheme="majorEastAsia" w:hAnsiTheme="majorEastAsia"/>
                          <w:b/>
                        </w:rPr>
                      </w:pPr>
                      <w:r w:rsidRPr="00C12955">
                        <w:rPr>
                          <w:rFonts w:asciiTheme="majorEastAsia" w:eastAsiaTheme="majorEastAsia" w:hAnsiTheme="majorEastAsia" w:hint="eastAsia"/>
                          <w:b/>
                        </w:rPr>
                        <w:t>つながる</w:t>
                      </w:r>
                    </w:p>
                    <w:p w:rsidR="007A641D" w:rsidRPr="00D51BF2" w:rsidRDefault="007A641D" w:rsidP="002F036C">
                      <w:pPr>
                        <w:rPr>
                          <w:sz w:val="18"/>
                          <w:szCs w:val="18"/>
                        </w:rPr>
                      </w:pPr>
                      <w:r w:rsidRPr="001E4743">
                        <w:rPr>
                          <w:rFonts w:hint="eastAsia"/>
                          <w:color w:val="FF0000"/>
                          <w:sz w:val="18"/>
                          <w:szCs w:val="18"/>
                        </w:rPr>
                        <w:t xml:space="preserve">　</w:t>
                      </w:r>
                      <w:r w:rsidRPr="00D51BF2">
                        <w:rPr>
                          <w:rFonts w:hint="eastAsia"/>
                          <w:sz w:val="18"/>
                          <w:szCs w:val="18"/>
                        </w:rPr>
                        <w:t>本</w:t>
                      </w:r>
                      <w:r w:rsidRPr="00D51BF2">
                        <w:rPr>
                          <w:sz w:val="18"/>
                          <w:szCs w:val="18"/>
                        </w:rPr>
                        <w:t>の中の人物と自分</w:t>
                      </w:r>
                      <w:r w:rsidRPr="00D51BF2">
                        <w:rPr>
                          <w:rFonts w:hint="eastAsia"/>
                          <w:sz w:val="18"/>
                          <w:szCs w:val="18"/>
                        </w:rPr>
                        <w:t>を</w:t>
                      </w:r>
                      <w:r w:rsidRPr="00D51BF2">
                        <w:rPr>
                          <w:sz w:val="18"/>
                          <w:szCs w:val="18"/>
                        </w:rPr>
                        <w:t>比較することを通して，今の自分に足らない</w:t>
                      </w:r>
                      <w:r w:rsidRPr="00D51BF2">
                        <w:rPr>
                          <w:rFonts w:hint="eastAsia"/>
                          <w:sz w:val="18"/>
                          <w:szCs w:val="18"/>
                        </w:rPr>
                        <w:t>ことなどに</w:t>
                      </w:r>
                      <w:r w:rsidRPr="00D51BF2">
                        <w:rPr>
                          <w:sz w:val="18"/>
                          <w:szCs w:val="18"/>
                        </w:rPr>
                        <w:t>気付くことができ</w:t>
                      </w:r>
                      <w:r>
                        <w:rPr>
                          <w:rFonts w:hint="eastAsia"/>
                          <w:sz w:val="18"/>
                          <w:szCs w:val="18"/>
                        </w:rPr>
                        <w:t>る</w:t>
                      </w:r>
                      <w:r w:rsidRPr="00D51BF2">
                        <w:rPr>
                          <w:sz w:val="18"/>
                          <w:szCs w:val="18"/>
                        </w:rPr>
                        <w:t>。</w:t>
                      </w:r>
                    </w:p>
                  </w:txbxContent>
                </v:textbox>
              </v:roundrect>
            </w:pict>
          </mc:Fallback>
        </mc:AlternateContent>
      </w:r>
      <w:r w:rsidR="002F036C">
        <w:rPr>
          <w:rFonts w:asciiTheme="majorEastAsia" w:eastAsiaTheme="majorEastAsia" w:hAnsiTheme="majorEastAsia"/>
          <w:b/>
          <w:noProof/>
        </w:rPr>
        <mc:AlternateContent>
          <mc:Choice Requires="wps">
            <w:drawing>
              <wp:anchor distT="0" distB="0" distL="114300" distR="114300" simplePos="0" relativeHeight="251664384" behindDoc="0" locked="0" layoutInCell="1" allowOverlap="1" wp14:anchorId="4B790B45" wp14:editId="7DB22616">
                <wp:simplePos x="0" y="0"/>
                <wp:positionH relativeFrom="column">
                  <wp:posOffset>-46990</wp:posOffset>
                </wp:positionH>
                <wp:positionV relativeFrom="paragraph">
                  <wp:posOffset>29845</wp:posOffset>
                </wp:positionV>
                <wp:extent cx="1707515" cy="1112520"/>
                <wp:effectExtent l="10160" t="10795" r="6350" b="10160"/>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515" cy="1112520"/>
                        </a:xfrm>
                        <a:prstGeom prst="roundRect">
                          <a:avLst>
                            <a:gd name="adj" fmla="val 16667"/>
                          </a:avLst>
                        </a:prstGeom>
                        <a:solidFill>
                          <a:srgbClr val="FFFFFF"/>
                        </a:solidFill>
                        <a:ln w="9525">
                          <a:solidFill>
                            <a:srgbClr val="000000"/>
                          </a:solidFill>
                          <a:round/>
                          <a:headEnd/>
                          <a:tailEnd/>
                        </a:ln>
                      </wps:spPr>
                      <wps:txbx>
                        <w:txbxContent>
                          <w:p w:rsidR="007A641D" w:rsidRPr="00C12955" w:rsidRDefault="007A641D" w:rsidP="002F036C">
                            <w:pPr>
                              <w:rPr>
                                <w:rFonts w:asciiTheme="majorEastAsia" w:eastAsiaTheme="majorEastAsia" w:hAnsiTheme="majorEastAsia"/>
                                <w:b/>
                              </w:rPr>
                            </w:pPr>
                            <w:r w:rsidRPr="00C12955">
                              <w:rPr>
                                <w:rFonts w:asciiTheme="majorEastAsia" w:eastAsiaTheme="majorEastAsia" w:hAnsiTheme="majorEastAsia" w:hint="eastAsia"/>
                                <w:b/>
                              </w:rPr>
                              <w:t>知る</w:t>
                            </w:r>
                          </w:p>
                          <w:p w:rsidR="007A641D" w:rsidRPr="004061DE" w:rsidRDefault="007A641D" w:rsidP="002F036C">
                            <w:pPr>
                              <w:rPr>
                                <w:sz w:val="18"/>
                                <w:szCs w:val="18"/>
                              </w:rPr>
                            </w:pPr>
                            <w:r>
                              <w:rPr>
                                <w:rFonts w:hint="eastAsia"/>
                              </w:rPr>
                              <w:t xml:space="preserve">　</w:t>
                            </w:r>
                            <w:r>
                              <w:rPr>
                                <w:rFonts w:hint="eastAsia"/>
                                <w:sz w:val="18"/>
                                <w:szCs w:val="18"/>
                              </w:rPr>
                              <w:t>人生の先輩たちの</w:t>
                            </w:r>
                            <w:r w:rsidRPr="004061DE">
                              <w:rPr>
                                <w:rFonts w:hint="eastAsia"/>
                                <w:sz w:val="18"/>
                                <w:szCs w:val="18"/>
                              </w:rPr>
                              <w:t>生き方を</w:t>
                            </w:r>
                            <w:r>
                              <w:rPr>
                                <w:rFonts w:hint="eastAsia"/>
                                <w:sz w:val="18"/>
                                <w:szCs w:val="18"/>
                              </w:rPr>
                              <w:t>資料から</w:t>
                            </w:r>
                            <w:r w:rsidRPr="004061DE">
                              <w:rPr>
                                <w:rFonts w:hint="eastAsia"/>
                                <w:sz w:val="18"/>
                                <w:szCs w:val="18"/>
                              </w:rPr>
                              <w:t>読み取り，</w:t>
                            </w:r>
                            <w:r>
                              <w:rPr>
                                <w:rFonts w:hint="eastAsia"/>
                                <w:sz w:val="18"/>
                                <w:szCs w:val="18"/>
                              </w:rPr>
                              <w:t>自分にとっての魅力的な生き方について考えることができる</w:t>
                            </w:r>
                            <w:r w:rsidRPr="00D51BF2">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3" o:spid="_x0000_s1035" style="position:absolute;left:0;text-align:left;margin-left:-3.7pt;margin-top:2.35pt;width:134.45pt;height:8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">
                <v:textbox inset="5.85pt,.7pt,5.85pt,.7pt">
                  <w:txbxContent>
                    <w:p w:rsidR="007A641D" w:rsidRPr="00C12955" w:rsidRDefault="007A641D" w:rsidP="002F036C">
                      <w:pPr>
                        <w:rPr>
                          <w:rFonts w:asciiTheme="majorEastAsia" w:eastAsiaTheme="majorEastAsia" w:hAnsiTheme="majorEastAsia"/>
                          <w:b/>
                        </w:rPr>
                      </w:pPr>
                      <w:r w:rsidRPr="00C12955">
                        <w:rPr>
                          <w:rFonts w:asciiTheme="majorEastAsia" w:eastAsiaTheme="majorEastAsia" w:hAnsiTheme="majorEastAsia" w:hint="eastAsia"/>
                          <w:b/>
                        </w:rPr>
                        <w:t>知る</w:t>
                      </w:r>
                    </w:p>
                    <w:p w:rsidR="007A641D" w:rsidRPr="004061DE" w:rsidRDefault="007A641D" w:rsidP="002F036C">
                      <w:pPr>
                        <w:rPr>
                          <w:sz w:val="18"/>
                          <w:szCs w:val="18"/>
                        </w:rPr>
                      </w:pPr>
                      <w:r>
                        <w:rPr>
                          <w:rFonts w:hint="eastAsia"/>
                        </w:rPr>
                        <w:t xml:space="preserve">　</w:t>
                      </w:r>
                      <w:r>
                        <w:rPr>
                          <w:rFonts w:hint="eastAsia"/>
                          <w:sz w:val="18"/>
                          <w:szCs w:val="18"/>
                        </w:rPr>
                        <w:t>人生の先輩たちの</w:t>
                      </w:r>
                      <w:r w:rsidRPr="004061DE">
                        <w:rPr>
                          <w:rFonts w:hint="eastAsia"/>
                          <w:sz w:val="18"/>
                          <w:szCs w:val="18"/>
                        </w:rPr>
                        <w:t>生き方を</w:t>
                      </w:r>
                      <w:r>
                        <w:rPr>
                          <w:rFonts w:hint="eastAsia"/>
                          <w:sz w:val="18"/>
                          <w:szCs w:val="18"/>
                        </w:rPr>
                        <w:t>資料から</w:t>
                      </w:r>
                      <w:r w:rsidRPr="004061DE">
                        <w:rPr>
                          <w:rFonts w:hint="eastAsia"/>
                          <w:sz w:val="18"/>
                          <w:szCs w:val="18"/>
                        </w:rPr>
                        <w:t>読み取り，</w:t>
                      </w:r>
                      <w:r>
                        <w:rPr>
                          <w:rFonts w:hint="eastAsia"/>
                          <w:sz w:val="18"/>
                          <w:szCs w:val="18"/>
                        </w:rPr>
                        <w:t>自分にとっての魅力的な生き方について考えることができる</w:t>
                      </w:r>
                      <w:r w:rsidRPr="00D51BF2">
                        <w:rPr>
                          <w:rFonts w:hint="eastAsia"/>
                          <w:sz w:val="18"/>
                          <w:szCs w:val="18"/>
                        </w:rPr>
                        <w:t>。</w:t>
                      </w:r>
                    </w:p>
                  </w:txbxContent>
                </v:textbox>
              </v:roundrect>
            </w:pict>
          </mc:Fallback>
        </mc:AlternateContent>
      </w:r>
    </w:p>
    <w:p w:rsidR="002F036C" w:rsidRDefault="002F036C" w:rsidP="002F036C">
      <w:pPr>
        <w:rPr>
          <w:rFonts w:asciiTheme="majorEastAsia" w:eastAsiaTheme="majorEastAsia" w:hAnsiTheme="majorEastAsia"/>
          <w:b/>
        </w:rPr>
      </w:pPr>
    </w:p>
    <w:p w:rsidR="002F036C" w:rsidRDefault="002C5515" w:rsidP="002F036C">
      <w:pPr>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652096" behindDoc="0" locked="0" layoutInCell="1" allowOverlap="1" wp14:anchorId="572256B1" wp14:editId="5B64A1E3">
                <wp:simplePos x="0" y="0"/>
                <wp:positionH relativeFrom="column">
                  <wp:posOffset>1756410</wp:posOffset>
                </wp:positionH>
                <wp:positionV relativeFrom="paragraph">
                  <wp:posOffset>69215</wp:posOffset>
                </wp:positionV>
                <wp:extent cx="407670" cy="387985"/>
                <wp:effectExtent l="0" t="38100" r="30480" b="50165"/>
                <wp:wrapNone/>
                <wp:docPr id="9" name="右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387985"/>
                        </a:xfrm>
                        <a:prstGeom prst="rightArrow">
                          <a:avLst>
                            <a:gd name="adj1" fmla="val 50000"/>
                            <a:gd name="adj2" fmla="val 3670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7036B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 o:spid="_x0000_s1026" type="#_x0000_t13" style="position:absolute;left:0;text-align:left;margin-left:138.3pt;margin-top:5.45pt;width:32.1pt;height:30.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" adj="14055">
                <v:textbox inset="5.85pt,.7pt,5.85pt,.7pt"/>
              </v:shape>
            </w:pict>
          </mc:Fallback>
        </mc:AlternateContent>
      </w:r>
      <w:r>
        <w:rPr>
          <w:rFonts w:asciiTheme="majorEastAsia" w:eastAsiaTheme="majorEastAsia" w:hAnsiTheme="majorEastAsia"/>
          <w:b/>
          <w:noProof/>
        </w:rPr>
        <mc:AlternateContent>
          <mc:Choice Requires="wps">
            <w:drawing>
              <wp:anchor distT="0" distB="0" distL="114300" distR="114300" simplePos="0" relativeHeight="251651072" behindDoc="0" locked="0" layoutInCell="1" allowOverlap="1" wp14:anchorId="51C35777" wp14:editId="4DFF530F">
                <wp:simplePos x="0" y="0"/>
                <wp:positionH relativeFrom="column">
                  <wp:posOffset>4042410</wp:posOffset>
                </wp:positionH>
                <wp:positionV relativeFrom="paragraph">
                  <wp:posOffset>69215</wp:posOffset>
                </wp:positionV>
                <wp:extent cx="455295" cy="387985"/>
                <wp:effectExtent l="0" t="38100" r="40005" b="50165"/>
                <wp:wrapNone/>
                <wp:docPr id="10" name="右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 cy="387985"/>
                        </a:xfrm>
                        <a:prstGeom prst="rightArrow">
                          <a:avLst>
                            <a:gd name="adj1" fmla="val 50000"/>
                            <a:gd name="adj2" fmla="val 3670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21FEA6" id="右矢印 10" o:spid="_x0000_s1026" type="#_x0000_t13" style="position:absolute;left:0;text-align:left;margin-left:318.3pt;margin-top:5.45pt;width:35.85pt;height:30.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" adj="14844">
                <v:textbox inset="5.85pt,.7pt,5.85pt,.7pt"/>
              </v:shape>
            </w:pict>
          </mc:Fallback>
        </mc:AlternateContent>
      </w:r>
    </w:p>
    <w:p w:rsidR="002F036C" w:rsidRDefault="002F036C" w:rsidP="002F036C">
      <w:pPr>
        <w:rPr>
          <w:rFonts w:asciiTheme="majorEastAsia" w:eastAsiaTheme="majorEastAsia" w:hAnsiTheme="majorEastAsia"/>
          <w:b/>
        </w:rPr>
      </w:pPr>
    </w:p>
    <w:p w:rsidR="00CA4BB4" w:rsidRDefault="00CA4BB4">
      <w:pPr>
        <w:rPr>
          <w:rFonts w:asciiTheme="majorEastAsia" w:eastAsiaTheme="majorEastAsia" w:hAnsiTheme="majorEastAsia"/>
          <w:b/>
        </w:rPr>
      </w:pPr>
    </w:p>
    <w:p w:rsidR="00CA4BB4" w:rsidRDefault="00CA4BB4">
      <w:pPr>
        <w:rPr>
          <w:rFonts w:asciiTheme="majorEastAsia" w:eastAsiaTheme="majorEastAsia" w:hAnsiTheme="majorEastAsia"/>
          <w:b/>
        </w:rPr>
      </w:pPr>
    </w:p>
    <w:p w:rsidR="002F036C" w:rsidRDefault="002F036C">
      <w:pPr>
        <w:rPr>
          <w:rFonts w:asciiTheme="majorEastAsia" w:eastAsiaTheme="majorEastAsia" w:hAnsiTheme="majorEastAsia"/>
          <w:b/>
        </w:rPr>
      </w:pPr>
    </w:p>
    <w:p w:rsidR="004F3FD0" w:rsidRDefault="004F3FD0">
      <w:pPr>
        <w:rPr>
          <w:rFonts w:asciiTheme="majorEastAsia" w:eastAsiaTheme="majorEastAsia" w:hAnsiTheme="majorEastAsia"/>
          <w:b/>
        </w:rPr>
      </w:pPr>
      <w:r>
        <w:rPr>
          <w:rFonts w:asciiTheme="majorEastAsia" w:eastAsiaTheme="majorEastAsia" w:hAnsiTheme="majorEastAsia" w:hint="eastAsia"/>
          <w:b/>
        </w:rPr>
        <w:t>１　単元設定の理由</w:t>
      </w:r>
    </w:p>
    <w:p w:rsidR="007B13B8" w:rsidRDefault="00F75B66" w:rsidP="008A4D1C">
      <w:pPr>
        <w:ind w:left="211" w:hangingChars="100" w:hanging="211"/>
        <w:rPr>
          <w:rFonts w:asciiTheme="minorEastAsia" w:hAnsiTheme="minorEastAsia"/>
        </w:rPr>
      </w:pPr>
      <w:r>
        <w:rPr>
          <w:rFonts w:asciiTheme="majorEastAsia" w:eastAsiaTheme="majorEastAsia" w:hAnsiTheme="majorEastAsia" w:hint="eastAsia"/>
          <w:b/>
        </w:rPr>
        <w:t xml:space="preserve">　　</w:t>
      </w:r>
      <w:r w:rsidRPr="00F75B66">
        <w:rPr>
          <w:rFonts w:asciiTheme="minorEastAsia" w:hAnsiTheme="minorEastAsia" w:hint="eastAsia"/>
        </w:rPr>
        <w:t>平成２７年度広島県「基礎・基本」学力学習状況調査では，</w:t>
      </w:r>
      <w:r w:rsidR="00AD0484">
        <w:rPr>
          <w:rFonts w:asciiTheme="minorEastAsia" w:hAnsiTheme="minorEastAsia" w:hint="eastAsia"/>
        </w:rPr>
        <w:t>95.4％</w:t>
      </w:r>
      <w:r w:rsidRPr="00F75B66">
        <w:rPr>
          <w:rFonts w:asciiTheme="minorEastAsia" w:hAnsiTheme="minorEastAsia" w:hint="eastAsia"/>
        </w:rPr>
        <w:t>の生徒が「読書が好き」と</w:t>
      </w:r>
      <w:r>
        <w:rPr>
          <w:rFonts w:asciiTheme="minorEastAsia" w:hAnsiTheme="minorEastAsia" w:hint="eastAsia"/>
        </w:rPr>
        <w:t>解答して</w:t>
      </w:r>
      <w:r w:rsidR="001D22B1">
        <w:rPr>
          <w:rFonts w:asciiTheme="minorEastAsia" w:hAnsiTheme="minorEastAsia" w:hint="eastAsia"/>
        </w:rPr>
        <w:t>おり，県平均より</w:t>
      </w:r>
      <w:r w:rsidR="00564F1E">
        <w:rPr>
          <w:rFonts w:asciiTheme="minorEastAsia" w:hAnsiTheme="minorEastAsia" w:hint="eastAsia"/>
        </w:rPr>
        <w:t>21.6</w:t>
      </w:r>
      <w:r w:rsidR="001D22B1">
        <w:rPr>
          <w:rFonts w:asciiTheme="minorEastAsia" w:hAnsiTheme="minorEastAsia" w:hint="eastAsia"/>
        </w:rPr>
        <w:t>％高く，昨年度の本校の調査よりも19.3％増加している</w:t>
      </w:r>
      <w:r>
        <w:rPr>
          <w:rFonts w:asciiTheme="minorEastAsia" w:hAnsiTheme="minorEastAsia" w:hint="eastAsia"/>
        </w:rPr>
        <w:t>。また，１ヶ月に読む本</w:t>
      </w:r>
      <w:r w:rsidR="007B13B8">
        <w:rPr>
          <w:rFonts w:asciiTheme="minorEastAsia" w:hAnsiTheme="minorEastAsia" w:hint="eastAsia"/>
        </w:rPr>
        <w:t>が６冊以上の生徒の割合が54.7％（県35.9％）と，県平均を上回っている。全校生徒による校内調査</w:t>
      </w:r>
      <w:r>
        <w:rPr>
          <w:rFonts w:asciiTheme="minorEastAsia" w:hAnsiTheme="minorEastAsia" w:hint="eastAsia"/>
        </w:rPr>
        <w:t>においても，</w:t>
      </w:r>
      <w:r w:rsidR="007B13B8">
        <w:rPr>
          <w:rFonts w:asciiTheme="minorEastAsia" w:hAnsiTheme="minorEastAsia" w:hint="eastAsia"/>
        </w:rPr>
        <w:t>読書の習慣については，比較的高い水準である。</w:t>
      </w:r>
    </w:p>
    <w:p w:rsidR="00F75B66" w:rsidRDefault="00F75B66" w:rsidP="00E42F38">
      <w:pPr>
        <w:ind w:leftChars="100" w:left="210" w:firstLineChars="100" w:firstLine="210"/>
        <w:rPr>
          <w:rFonts w:asciiTheme="minorEastAsia" w:hAnsiTheme="minorEastAsia"/>
        </w:rPr>
      </w:pPr>
      <w:r>
        <w:rPr>
          <w:rFonts w:asciiTheme="minorEastAsia" w:hAnsiTheme="minorEastAsia" w:hint="eastAsia"/>
        </w:rPr>
        <w:t>しかし，「読んだ本について友人や家族と話をしている」については，</w:t>
      </w:r>
      <w:r w:rsidR="00564F1E">
        <w:rPr>
          <w:rFonts w:asciiTheme="minorEastAsia" w:hAnsiTheme="minorEastAsia" w:hint="eastAsia"/>
        </w:rPr>
        <w:t>50.0</w:t>
      </w:r>
      <w:r>
        <w:rPr>
          <w:rFonts w:asciiTheme="minorEastAsia" w:hAnsiTheme="minorEastAsia" w:hint="eastAsia"/>
        </w:rPr>
        <w:t>％（県</w:t>
      </w:r>
      <w:r w:rsidR="00564F1E">
        <w:rPr>
          <w:rFonts w:asciiTheme="minorEastAsia" w:hAnsiTheme="minorEastAsia" w:hint="eastAsia"/>
        </w:rPr>
        <w:t>50.1</w:t>
      </w:r>
      <w:r>
        <w:rPr>
          <w:rFonts w:asciiTheme="minorEastAsia" w:hAnsiTheme="minorEastAsia" w:hint="eastAsia"/>
        </w:rPr>
        <w:t>％）</w:t>
      </w:r>
      <w:r w:rsidR="00564F1E">
        <w:rPr>
          <w:rFonts w:asciiTheme="minorEastAsia" w:hAnsiTheme="minorEastAsia" w:hint="eastAsia"/>
        </w:rPr>
        <w:t>で，</w:t>
      </w:r>
      <w:r w:rsidR="008E08FB">
        <w:rPr>
          <w:rFonts w:asciiTheme="minorEastAsia" w:hAnsiTheme="minorEastAsia" w:hint="eastAsia"/>
        </w:rPr>
        <w:t>本校の</w:t>
      </w:r>
      <w:r w:rsidR="00564F1E">
        <w:rPr>
          <w:rFonts w:asciiTheme="minorEastAsia" w:hAnsiTheme="minorEastAsia" w:hint="eastAsia"/>
        </w:rPr>
        <w:t>昨年度</w:t>
      </w:r>
      <w:r w:rsidR="008E08FB">
        <w:rPr>
          <w:rFonts w:asciiTheme="minorEastAsia" w:hAnsiTheme="minorEastAsia" w:hint="eastAsia"/>
        </w:rPr>
        <w:t>の調査</w:t>
      </w:r>
      <w:r w:rsidR="00564F1E">
        <w:rPr>
          <w:rFonts w:asciiTheme="minorEastAsia" w:hAnsiTheme="minorEastAsia" w:hint="eastAsia"/>
        </w:rPr>
        <w:t>よりも</w:t>
      </w:r>
      <w:r w:rsidR="008E08FB">
        <w:rPr>
          <w:rFonts w:asciiTheme="minorEastAsia" w:hAnsiTheme="minorEastAsia" w:hint="eastAsia"/>
        </w:rPr>
        <w:t>16.7</w:t>
      </w:r>
      <w:r w:rsidR="00564F1E">
        <w:rPr>
          <w:rFonts w:asciiTheme="minorEastAsia" w:hAnsiTheme="minorEastAsia" w:hint="eastAsia"/>
        </w:rPr>
        <w:t>％増加しているが，</w:t>
      </w:r>
      <w:r w:rsidR="007B13B8">
        <w:rPr>
          <w:rFonts w:asciiTheme="minorEastAsia" w:hAnsiTheme="minorEastAsia" w:hint="eastAsia"/>
        </w:rPr>
        <w:t>読書の習慣と比較すると，</w:t>
      </w:r>
      <w:r w:rsidR="00564F1E">
        <w:rPr>
          <w:rFonts w:asciiTheme="minorEastAsia" w:hAnsiTheme="minorEastAsia" w:hint="eastAsia"/>
        </w:rPr>
        <w:t>数値的には</w:t>
      </w:r>
      <w:r w:rsidR="001D22B1">
        <w:rPr>
          <w:rFonts w:asciiTheme="minorEastAsia" w:hAnsiTheme="minorEastAsia" w:hint="eastAsia"/>
        </w:rPr>
        <w:t>依然</w:t>
      </w:r>
      <w:r w:rsidR="00564F1E">
        <w:rPr>
          <w:rFonts w:asciiTheme="minorEastAsia" w:hAnsiTheme="minorEastAsia" w:hint="eastAsia"/>
        </w:rPr>
        <w:t>として</w:t>
      </w:r>
      <w:r>
        <w:rPr>
          <w:rFonts w:asciiTheme="minorEastAsia" w:hAnsiTheme="minorEastAsia" w:hint="eastAsia"/>
        </w:rPr>
        <w:t>低い水準</w:t>
      </w:r>
      <w:r w:rsidR="007B13B8">
        <w:rPr>
          <w:rFonts w:asciiTheme="minorEastAsia" w:hAnsiTheme="minorEastAsia" w:hint="eastAsia"/>
        </w:rPr>
        <w:t>であるといえる</w:t>
      </w:r>
      <w:r>
        <w:rPr>
          <w:rFonts w:asciiTheme="minorEastAsia" w:hAnsiTheme="minorEastAsia" w:hint="eastAsia"/>
        </w:rPr>
        <w:t>。</w:t>
      </w:r>
      <w:r w:rsidR="008D6A55">
        <w:rPr>
          <w:rFonts w:asciiTheme="minorEastAsia" w:hAnsiTheme="minorEastAsia" w:hint="eastAsia"/>
        </w:rPr>
        <w:t>また，読んでいる本についても，</w:t>
      </w:r>
      <w:r w:rsidR="0088236C">
        <w:rPr>
          <w:rFonts w:asciiTheme="minorEastAsia" w:hAnsiTheme="minorEastAsia" w:hint="eastAsia"/>
        </w:rPr>
        <w:t>恋愛物やシリーズ物などを読み続けている生徒も</w:t>
      </w:r>
      <w:r w:rsidR="008D6A55">
        <w:rPr>
          <w:rFonts w:asciiTheme="minorEastAsia" w:hAnsiTheme="minorEastAsia" w:hint="eastAsia"/>
        </w:rPr>
        <w:t>多く，</w:t>
      </w:r>
      <w:r w:rsidR="0088236C">
        <w:rPr>
          <w:rFonts w:asciiTheme="minorEastAsia" w:hAnsiTheme="minorEastAsia" w:hint="eastAsia"/>
        </w:rPr>
        <w:t>もっと</w:t>
      </w:r>
      <w:r w:rsidR="008D6A55">
        <w:rPr>
          <w:rFonts w:asciiTheme="minorEastAsia" w:hAnsiTheme="minorEastAsia" w:hint="eastAsia"/>
        </w:rPr>
        <w:t>幅広く</w:t>
      </w:r>
      <w:r w:rsidR="0088236C">
        <w:rPr>
          <w:rFonts w:asciiTheme="minorEastAsia" w:hAnsiTheme="minorEastAsia" w:hint="eastAsia"/>
        </w:rPr>
        <w:t>いろいろな本を</w:t>
      </w:r>
      <w:r w:rsidR="008D6A55">
        <w:rPr>
          <w:rFonts w:asciiTheme="minorEastAsia" w:hAnsiTheme="minorEastAsia" w:hint="eastAsia"/>
        </w:rPr>
        <w:t>読んで</w:t>
      </w:r>
      <w:r w:rsidR="0088236C">
        <w:rPr>
          <w:rFonts w:asciiTheme="minorEastAsia" w:hAnsiTheme="minorEastAsia" w:hint="eastAsia"/>
        </w:rPr>
        <w:t>いくことが課題</w:t>
      </w:r>
      <w:r w:rsidR="008D6A55">
        <w:rPr>
          <w:rFonts w:asciiTheme="minorEastAsia" w:hAnsiTheme="minorEastAsia" w:hint="eastAsia"/>
        </w:rPr>
        <w:t>である。</w:t>
      </w:r>
    </w:p>
    <w:p w:rsidR="00EE265A" w:rsidRDefault="008D6A55" w:rsidP="008E08FB">
      <w:pPr>
        <w:ind w:left="210" w:hangingChars="100" w:hanging="210"/>
        <w:rPr>
          <w:rFonts w:asciiTheme="minorEastAsia" w:hAnsiTheme="minorEastAsia"/>
        </w:rPr>
      </w:pPr>
      <w:r>
        <w:rPr>
          <w:rFonts w:asciiTheme="minorEastAsia" w:hAnsiTheme="minorEastAsia" w:hint="eastAsia"/>
        </w:rPr>
        <w:t xml:space="preserve">　　本校では，この</w:t>
      </w:r>
      <w:r w:rsidR="0088236C">
        <w:rPr>
          <w:rFonts w:asciiTheme="minorEastAsia" w:hAnsiTheme="minorEastAsia" w:hint="eastAsia"/>
        </w:rPr>
        <w:t>ような</w:t>
      </w:r>
      <w:r>
        <w:rPr>
          <w:rFonts w:asciiTheme="minorEastAsia" w:hAnsiTheme="minorEastAsia" w:hint="eastAsia"/>
        </w:rPr>
        <w:t>実態を改善していくために，</w:t>
      </w:r>
      <w:r w:rsidR="0029573A">
        <w:rPr>
          <w:rFonts w:asciiTheme="minorEastAsia" w:hAnsiTheme="minorEastAsia" w:hint="eastAsia"/>
        </w:rPr>
        <w:t>ビブリオトークを実施することとした。</w:t>
      </w:r>
      <w:r w:rsidR="008E08FB">
        <w:rPr>
          <w:rFonts w:asciiTheme="minorEastAsia" w:hAnsiTheme="minorEastAsia" w:hint="eastAsia"/>
        </w:rPr>
        <w:t>読書を行うことで，思考力や読解力，語彙力，表現力等の能力をつけることができるが，読書した内容について家族や友人と話をすることにより，それらの能力が</w:t>
      </w:r>
      <w:r w:rsidR="007B13B8">
        <w:rPr>
          <w:rFonts w:asciiTheme="minorEastAsia" w:hAnsiTheme="minorEastAsia" w:hint="eastAsia"/>
        </w:rPr>
        <w:t>効果的に</w:t>
      </w:r>
      <w:r w:rsidR="008E08FB">
        <w:rPr>
          <w:rFonts w:asciiTheme="minorEastAsia" w:hAnsiTheme="minorEastAsia" w:hint="eastAsia"/>
        </w:rPr>
        <w:t>より</w:t>
      </w:r>
      <w:r w:rsidR="007B13B8">
        <w:rPr>
          <w:rFonts w:asciiTheme="minorEastAsia" w:hAnsiTheme="minorEastAsia" w:hint="eastAsia"/>
        </w:rPr>
        <w:t>深く</w:t>
      </w:r>
      <w:r w:rsidR="008E08FB">
        <w:rPr>
          <w:rFonts w:asciiTheme="minorEastAsia" w:hAnsiTheme="minorEastAsia" w:hint="eastAsia"/>
        </w:rPr>
        <w:t>身に付くと考える。</w:t>
      </w:r>
      <w:r>
        <w:rPr>
          <w:rFonts w:asciiTheme="minorEastAsia" w:hAnsiTheme="minorEastAsia" w:hint="eastAsia"/>
        </w:rPr>
        <w:t>本の選択については，</w:t>
      </w:r>
      <w:r w:rsidR="0088236C">
        <w:rPr>
          <w:rFonts w:asciiTheme="minorEastAsia" w:hAnsiTheme="minorEastAsia" w:hint="eastAsia"/>
        </w:rPr>
        <w:t>ビブリオトークの内容が深まるような，人としての生き方や考え方が読み取れるよう</w:t>
      </w:r>
    </w:p>
    <w:p w:rsidR="001D22B1" w:rsidRDefault="0088236C" w:rsidP="00EE265A">
      <w:pPr>
        <w:ind w:leftChars="100" w:left="210"/>
        <w:rPr>
          <w:rFonts w:asciiTheme="minorEastAsia" w:hAnsiTheme="minorEastAsia"/>
        </w:rPr>
      </w:pPr>
      <w:r>
        <w:rPr>
          <w:rFonts w:asciiTheme="minorEastAsia" w:hAnsiTheme="minorEastAsia" w:hint="eastAsia"/>
        </w:rPr>
        <w:t>な本を選んでいくことが必要である。</w:t>
      </w:r>
    </w:p>
    <w:p w:rsidR="004F3FD0" w:rsidRDefault="00650574">
      <w:pPr>
        <w:rPr>
          <w:rFonts w:asciiTheme="minorEastAsia" w:hAnsiTheme="minorEastAsia"/>
        </w:rPr>
      </w:pPr>
      <w:r>
        <w:rPr>
          <w:noProof/>
        </w:rPr>
        <w:drawing>
          <wp:anchor distT="0" distB="0" distL="114300" distR="114300" simplePos="0" relativeHeight="251701248" behindDoc="1" locked="0" layoutInCell="1" allowOverlap="1" wp14:anchorId="169A51C6" wp14:editId="393FE1E9">
            <wp:simplePos x="0" y="0"/>
            <wp:positionH relativeFrom="column">
              <wp:posOffset>137160</wp:posOffset>
            </wp:positionH>
            <wp:positionV relativeFrom="paragraph">
              <wp:posOffset>6350</wp:posOffset>
            </wp:positionV>
            <wp:extent cx="5600700" cy="2057400"/>
            <wp:effectExtent l="0" t="0" r="0" b="0"/>
            <wp:wrapTight wrapText="bothSides">
              <wp:wrapPolygon edited="0">
                <wp:start x="0" y="0"/>
                <wp:lineTo x="0" y="21400"/>
                <wp:lineTo x="21527" y="21400"/>
                <wp:lineTo x="21527" y="0"/>
                <wp:lineTo x="0" y="0"/>
              </wp:wrapPolygon>
            </wp:wrapTight>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bwMode="auto">
                    <a:xfrm>
                      <a:off x="0" y="0"/>
                      <a:ext cx="5600700" cy="205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E265A" w:rsidRDefault="00EE265A">
      <w:pPr>
        <w:rPr>
          <w:rFonts w:asciiTheme="minorEastAsia" w:hAnsiTheme="minorEastAsia"/>
        </w:rPr>
      </w:pPr>
    </w:p>
    <w:p w:rsidR="00EE265A" w:rsidRDefault="00EE265A">
      <w:pPr>
        <w:rPr>
          <w:rFonts w:asciiTheme="minorEastAsia" w:hAnsiTheme="minorEastAsia"/>
        </w:rPr>
      </w:pPr>
    </w:p>
    <w:p w:rsidR="00EE265A" w:rsidRDefault="00EE265A">
      <w:pPr>
        <w:rPr>
          <w:rFonts w:asciiTheme="minorEastAsia" w:hAnsiTheme="minorEastAsia"/>
        </w:rPr>
      </w:pPr>
    </w:p>
    <w:p w:rsidR="00EE265A" w:rsidRDefault="00EE265A">
      <w:pPr>
        <w:rPr>
          <w:rFonts w:asciiTheme="minorEastAsia" w:hAnsiTheme="minorEastAsia"/>
        </w:rPr>
      </w:pPr>
    </w:p>
    <w:p w:rsidR="00EE265A" w:rsidRDefault="00EE265A">
      <w:pPr>
        <w:rPr>
          <w:rFonts w:asciiTheme="minorEastAsia" w:hAnsiTheme="minorEastAsia"/>
        </w:rPr>
      </w:pPr>
    </w:p>
    <w:p w:rsidR="00EE265A" w:rsidRPr="00EE265A" w:rsidRDefault="00EE265A">
      <w:pPr>
        <w:rPr>
          <w:rFonts w:asciiTheme="minorEastAsia" w:hAnsiTheme="minorEastAsia"/>
        </w:rPr>
      </w:pPr>
    </w:p>
    <w:p w:rsidR="00EE265A" w:rsidRDefault="00EE265A">
      <w:pPr>
        <w:rPr>
          <w:rFonts w:asciiTheme="majorEastAsia" w:eastAsiaTheme="majorEastAsia" w:hAnsiTheme="majorEastAsia"/>
          <w:b/>
        </w:rPr>
      </w:pPr>
    </w:p>
    <w:p w:rsidR="00EE265A" w:rsidRDefault="00EE265A">
      <w:pPr>
        <w:rPr>
          <w:rFonts w:asciiTheme="majorEastAsia" w:eastAsiaTheme="majorEastAsia" w:hAnsiTheme="majorEastAsia"/>
          <w:b/>
        </w:rPr>
      </w:pPr>
    </w:p>
    <w:p w:rsidR="00EE265A" w:rsidRDefault="00EE265A">
      <w:pPr>
        <w:rPr>
          <w:rFonts w:asciiTheme="majorEastAsia" w:eastAsiaTheme="majorEastAsia" w:hAnsiTheme="majorEastAsia"/>
          <w:b/>
        </w:rPr>
      </w:pPr>
    </w:p>
    <w:p w:rsidR="00EE265A" w:rsidRDefault="00EE265A">
      <w:pPr>
        <w:rPr>
          <w:rFonts w:asciiTheme="majorEastAsia" w:eastAsiaTheme="majorEastAsia" w:hAnsiTheme="majorEastAsia"/>
          <w:b/>
        </w:rPr>
      </w:pPr>
    </w:p>
    <w:p w:rsidR="00EE265A" w:rsidRDefault="00EE265A">
      <w:pPr>
        <w:rPr>
          <w:rFonts w:asciiTheme="majorEastAsia" w:eastAsiaTheme="majorEastAsia" w:hAnsiTheme="majorEastAsia"/>
          <w:b/>
        </w:rPr>
      </w:pPr>
    </w:p>
    <w:p w:rsidR="00A83D58" w:rsidRPr="00B17BB1" w:rsidRDefault="004F3FD0">
      <w:pPr>
        <w:rPr>
          <w:rFonts w:asciiTheme="majorEastAsia" w:eastAsiaTheme="majorEastAsia" w:hAnsiTheme="majorEastAsia"/>
          <w:b/>
        </w:rPr>
      </w:pPr>
      <w:r>
        <w:rPr>
          <w:rFonts w:asciiTheme="majorEastAsia" w:eastAsiaTheme="majorEastAsia" w:hAnsiTheme="majorEastAsia" w:hint="eastAsia"/>
          <w:b/>
        </w:rPr>
        <w:t>２</w:t>
      </w:r>
      <w:r w:rsidR="00A83D58" w:rsidRPr="00B17BB1">
        <w:rPr>
          <w:rFonts w:asciiTheme="majorEastAsia" w:eastAsiaTheme="majorEastAsia" w:hAnsiTheme="majorEastAsia" w:hint="eastAsia"/>
          <w:b/>
        </w:rPr>
        <w:t xml:space="preserve">　単元目標（</w:t>
      </w:r>
      <w:r w:rsidR="00A83D58" w:rsidRPr="00E92297">
        <w:rPr>
          <w:rFonts w:asciiTheme="majorEastAsia" w:eastAsiaTheme="majorEastAsia" w:hAnsiTheme="majorEastAsia" w:hint="eastAsia"/>
          <w:b/>
          <w:u w:val="single"/>
        </w:rPr>
        <w:t>学習対象</w:t>
      </w:r>
      <w:r w:rsidR="00A83D58" w:rsidRPr="00B17BB1">
        <w:rPr>
          <w:rFonts w:asciiTheme="majorEastAsia" w:eastAsiaTheme="majorEastAsia" w:hAnsiTheme="majorEastAsia" w:hint="eastAsia"/>
          <w:b/>
        </w:rPr>
        <w:t>・</w:t>
      </w:r>
      <w:r w:rsidR="00A83D58" w:rsidRPr="00E92297">
        <w:rPr>
          <w:rFonts w:asciiTheme="majorEastAsia" w:eastAsiaTheme="majorEastAsia" w:hAnsiTheme="majorEastAsia" w:hint="eastAsia"/>
          <w:b/>
          <w:u w:val="double"/>
        </w:rPr>
        <w:t>学習事項</w:t>
      </w:r>
      <w:r w:rsidR="00A83D58" w:rsidRPr="00B17BB1">
        <w:rPr>
          <w:rFonts w:asciiTheme="majorEastAsia" w:eastAsiaTheme="majorEastAsia" w:hAnsiTheme="majorEastAsia" w:hint="eastAsia"/>
          <w:b/>
        </w:rPr>
        <w:t>）</w:t>
      </w:r>
    </w:p>
    <w:p w:rsidR="00002731" w:rsidRDefault="00AF18DA" w:rsidP="00002731">
      <w:pPr>
        <w:ind w:leftChars="100" w:left="210" w:firstLineChars="100" w:firstLine="210"/>
      </w:pPr>
      <w:r>
        <w:rPr>
          <w:rFonts w:hint="eastAsia"/>
          <w:u w:val="single"/>
        </w:rPr>
        <w:t>社会で活躍している人物</w:t>
      </w:r>
      <w:r w:rsidR="004F3FD0">
        <w:rPr>
          <w:rFonts w:hint="eastAsia"/>
          <w:u w:val="single"/>
        </w:rPr>
        <w:t>に関する</w:t>
      </w:r>
      <w:r w:rsidR="00E13F64">
        <w:rPr>
          <w:rFonts w:hint="eastAsia"/>
          <w:u w:val="single"/>
        </w:rPr>
        <w:t>書籍</w:t>
      </w:r>
      <w:r w:rsidR="00002731">
        <w:rPr>
          <w:rFonts w:hint="eastAsia"/>
        </w:rPr>
        <w:t>と関わり，</w:t>
      </w:r>
      <w:r>
        <w:rPr>
          <w:rFonts w:hint="eastAsia"/>
        </w:rPr>
        <w:t>その人物の生き方の情報収集や</w:t>
      </w:r>
      <w:r w:rsidR="004F3FD0">
        <w:rPr>
          <w:rFonts w:hint="eastAsia"/>
        </w:rPr>
        <w:t>整理</w:t>
      </w:r>
      <w:r>
        <w:rPr>
          <w:rFonts w:hint="eastAsia"/>
        </w:rPr>
        <w:t>・</w:t>
      </w:r>
      <w:r w:rsidR="004F3FD0">
        <w:rPr>
          <w:rFonts w:hint="eastAsia"/>
        </w:rPr>
        <w:t>分析することを通して</w:t>
      </w:r>
      <w:r>
        <w:rPr>
          <w:rFonts w:hint="eastAsia"/>
        </w:rPr>
        <w:t>，よりよい生き方に対する</w:t>
      </w:r>
      <w:r w:rsidR="004F3FD0">
        <w:rPr>
          <w:rFonts w:hint="eastAsia"/>
        </w:rPr>
        <w:t>視野を広げ</w:t>
      </w:r>
      <w:r w:rsidR="00002731">
        <w:rPr>
          <w:rFonts w:hint="eastAsia"/>
        </w:rPr>
        <w:t>，</w:t>
      </w:r>
      <w:r w:rsidR="008F3BF3">
        <w:rPr>
          <w:rFonts w:hint="eastAsia"/>
          <w:u w:val="double"/>
        </w:rPr>
        <w:t>自分の未来像を描くこと，そして</w:t>
      </w:r>
      <w:r w:rsidR="009F0E0C">
        <w:rPr>
          <w:rFonts w:hint="eastAsia"/>
          <w:u w:val="double"/>
        </w:rPr>
        <w:t>実社会で</w:t>
      </w:r>
      <w:r w:rsidR="00E13F64">
        <w:rPr>
          <w:rFonts w:hint="eastAsia"/>
          <w:u w:val="double"/>
        </w:rPr>
        <w:t>良く生きる</w:t>
      </w:r>
      <w:r w:rsidR="00793CC5">
        <w:rPr>
          <w:rFonts w:hint="eastAsia"/>
          <w:u w:val="double"/>
        </w:rPr>
        <w:t>ことの意義や喜び，</w:t>
      </w:r>
      <w:r w:rsidR="00874C34">
        <w:rPr>
          <w:rFonts w:hint="eastAsia"/>
          <w:u w:val="double"/>
        </w:rPr>
        <w:t>自分の未来に</w:t>
      </w:r>
      <w:r w:rsidR="00793CC5">
        <w:rPr>
          <w:rFonts w:hint="eastAsia"/>
          <w:u w:val="double"/>
        </w:rPr>
        <w:t>必要なもの，こと</w:t>
      </w:r>
      <w:r w:rsidR="00002731">
        <w:rPr>
          <w:rFonts w:hint="eastAsia"/>
        </w:rPr>
        <w:t>について</w:t>
      </w:r>
      <w:r w:rsidR="00D776C6">
        <w:rPr>
          <w:rFonts w:hint="eastAsia"/>
        </w:rPr>
        <w:t>探究</w:t>
      </w:r>
      <w:r w:rsidR="00002731">
        <w:rPr>
          <w:rFonts w:hint="eastAsia"/>
        </w:rPr>
        <w:t>する。</w:t>
      </w:r>
    </w:p>
    <w:p w:rsidR="00A83D58" w:rsidRPr="00874C34" w:rsidRDefault="00A83D58"/>
    <w:p w:rsidR="00A83D58" w:rsidRDefault="00A83D58">
      <w:pPr>
        <w:rPr>
          <w:rFonts w:asciiTheme="majorEastAsia" w:eastAsiaTheme="majorEastAsia" w:hAnsiTheme="majorEastAsia"/>
          <w:b/>
        </w:rPr>
      </w:pPr>
      <w:r w:rsidRPr="00B17BB1">
        <w:rPr>
          <w:rFonts w:asciiTheme="majorEastAsia" w:eastAsiaTheme="majorEastAsia" w:hAnsiTheme="majorEastAsia" w:hint="eastAsia"/>
          <w:b/>
        </w:rPr>
        <w:t>３　学習期間</w:t>
      </w:r>
    </w:p>
    <w:p w:rsidR="00380828" w:rsidRPr="00380828" w:rsidRDefault="00E13F64" w:rsidP="007A78D7">
      <w:pPr>
        <w:ind w:firstLineChars="200" w:firstLine="420"/>
        <w:rPr>
          <w:rFonts w:asciiTheme="minorEastAsia" w:hAnsiTheme="minorEastAsia"/>
        </w:rPr>
      </w:pPr>
      <w:r>
        <w:rPr>
          <w:rFonts w:asciiTheme="minorEastAsia" w:hAnsiTheme="minorEastAsia" w:hint="eastAsia"/>
        </w:rPr>
        <w:t>第１学年　６月～７</w:t>
      </w:r>
      <w:r w:rsidR="00A42B8B">
        <w:rPr>
          <w:rFonts w:asciiTheme="minorEastAsia" w:hAnsiTheme="minorEastAsia" w:hint="eastAsia"/>
        </w:rPr>
        <w:t>月</w:t>
      </w:r>
      <w:r>
        <w:rPr>
          <w:rFonts w:asciiTheme="minorEastAsia" w:hAnsiTheme="minorEastAsia" w:hint="eastAsia"/>
        </w:rPr>
        <w:t>上旬</w:t>
      </w:r>
    </w:p>
    <w:tbl>
      <w:tblPr>
        <w:tblStyle w:val="a6"/>
        <w:tblW w:w="0" w:type="auto"/>
        <w:jc w:val="center"/>
        <w:tblLook w:val="04A0" w:firstRow="1" w:lastRow="0" w:firstColumn="1" w:lastColumn="0" w:noHBand="0" w:noVBand="1"/>
      </w:tblPr>
      <w:tblGrid>
        <w:gridCol w:w="709"/>
        <w:gridCol w:w="709"/>
        <w:gridCol w:w="709"/>
        <w:gridCol w:w="708"/>
        <w:gridCol w:w="709"/>
        <w:gridCol w:w="709"/>
        <w:gridCol w:w="709"/>
        <w:gridCol w:w="710"/>
        <w:gridCol w:w="708"/>
        <w:gridCol w:w="709"/>
        <w:gridCol w:w="709"/>
        <w:gridCol w:w="709"/>
      </w:tblGrid>
      <w:tr w:rsidR="00380828" w:rsidTr="00E92297">
        <w:trPr>
          <w:jc w:val="center"/>
        </w:trPr>
        <w:tc>
          <w:tcPr>
            <w:tcW w:w="709" w:type="dxa"/>
          </w:tcPr>
          <w:p w:rsidR="00380828" w:rsidRDefault="00380828">
            <w:r>
              <w:rPr>
                <w:rFonts w:hint="eastAsia"/>
              </w:rPr>
              <w:t>４月</w:t>
            </w:r>
          </w:p>
        </w:tc>
        <w:tc>
          <w:tcPr>
            <w:tcW w:w="709" w:type="dxa"/>
          </w:tcPr>
          <w:p w:rsidR="00380828" w:rsidRDefault="00380828">
            <w:r>
              <w:rPr>
                <w:rFonts w:hint="eastAsia"/>
              </w:rPr>
              <w:t>５月</w:t>
            </w:r>
          </w:p>
        </w:tc>
        <w:tc>
          <w:tcPr>
            <w:tcW w:w="709" w:type="dxa"/>
          </w:tcPr>
          <w:p w:rsidR="00380828" w:rsidRDefault="00380828">
            <w:r>
              <w:rPr>
                <w:rFonts w:hint="eastAsia"/>
              </w:rPr>
              <w:t>６月</w:t>
            </w:r>
          </w:p>
        </w:tc>
        <w:tc>
          <w:tcPr>
            <w:tcW w:w="708" w:type="dxa"/>
          </w:tcPr>
          <w:p w:rsidR="00380828" w:rsidRDefault="00380828">
            <w:r>
              <w:rPr>
                <w:rFonts w:hint="eastAsia"/>
              </w:rPr>
              <w:t>７月</w:t>
            </w:r>
          </w:p>
        </w:tc>
        <w:tc>
          <w:tcPr>
            <w:tcW w:w="709" w:type="dxa"/>
          </w:tcPr>
          <w:p w:rsidR="00380828" w:rsidRDefault="00380828">
            <w:r>
              <w:rPr>
                <w:rFonts w:hint="eastAsia"/>
              </w:rPr>
              <w:t>８月</w:t>
            </w:r>
          </w:p>
        </w:tc>
        <w:tc>
          <w:tcPr>
            <w:tcW w:w="709" w:type="dxa"/>
          </w:tcPr>
          <w:p w:rsidR="00380828" w:rsidRDefault="00380828">
            <w:r>
              <w:rPr>
                <w:rFonts w:hint="eastAsia"/>
              </w:rPr>
              <w:t>９月</w:t>
            </w:r>
          </w:p>
        </w:tc>
        <w:tc>
          <w:tcPr>
            <w:tcW w:w="709" w:type="dxa"/>
          </w:tcPr>
          <w:p w:rsidR="00380828" w:rsidRDefault="00380828">
            <w:r>
              <w:rPr>
                <w:rFonts w:hint="eastAsia"/>
              </w:rPr>
              <w:t>10</w:t>
            </w:r>
            <w:r>
              <w:rPr>
                <w:rFonts w:hint="eastAsia"/>
              </w:rPr>
              <w:t>月</w:t>
            </w:r>
          </w:p>
        </w:tc>
        <w:tc>
          <w:tcPr>
            <w:tcW w:w="710" w:type="dxa"/>
          </w:tcPr>
          <w:p w:rsidR="00380828" w:rsidRDefault="00380828">
            <w:r>
              <w:rPr>
                <w:rFonts w:hint="eastAsia"/>
              </w:rPr>
              <w:t>11</w:t>
            </w:r>
            <w:r>
              <w:rPr>
                <w:rFonts w:hint="eastAsia"/>
              </w:rPr>
              <w:t>月</w:t>
            </w:r>
          </w:p>
        </w:tc>
        <w:tc>
          <w:tcPr>
            <w:tcW w:w="708" w:type="dxa"/>
          </w:tcPr>
          <w:p w:rsidR="00380828" w:rsidRDefault="00380828">
            <w:r>
              <w:rPr>
                <w:rFonts w:hint="eastAsia"/>
              </w:rPr>
              <w:t>12</w:t>
            </w:r>
            <w:r>
              <w:rPr>
                <w:rFonts w:hint="eastAsia"/>
              </w:rPr>
              <w:t>月</w:t>
            </w:r>
          </w:p>
        </w:tc>
        <w:tc>
          <w:tcPr>
            <w:tcW w:w="709" w:type="dxa"/>
          </w:tcPr>
          <w:p w:rsidR="00380828" w:rsidRDefault="00380828">
            <w:r>
              <w:rPr>
                <w:rFonts w:hint="eastAsia"/>
              </w:rPr>
              <w:t>１月</w:t>
            </w:r>
          </w:p>
        </w:tc>
        <w:tc>
          <w:tcPr>
            <w:tcW w:w="709" w:type="dxa"/>
          </w:tcPr>
          <w:p w:rsidR="00380828" w:rsidRDefault="00380828" w:rsidP="00380828">
            <w:r>
              <w:rPr>
                <w:rFonts w:hint="eastAsia"/>
              </w:rPr>
              <w:t>２月</w:t>
            </w:r>
          </w:p>
        </w:tc>
        <w:tc>
          <w:tcPr>
            <w:tcW w:w="709" w:type="dxa"/>
          </w:tcPr>
          <w:p w:rsidR="00380828" w:rsidRDefault="00380828" w:rsidP="00380828">
            <w:r>
              <w:rPr>
                <w:rFonts w:hint="eastAsia"/>
              </w:rPr>
              <w:t>３月</w:t>
            </w:r>
          </w:p>
        </w:tc>
      </w:tr>
      <w:tr w:rsidR="00380828" w:rsidTr="00E92297">
        <w:trPr>
          <w:jc w:val="center"/>
        </w:trPr>
        <w:tc>
          <w:tcPr>
            <w:tcW w:w="709" w:type="dxa"/>
          </w:tcPr>
          <w:p w:rsidR="00380828" w:rsidRDefault="00380828"/>
        </w:tc>
        <w:tc>
          <w:tcPr>
            <w:tcW w:w="709" w:type="dxa"/>
          </w:tcPr>
          <w:p w:rsidR="00380828" w:rsidRDefault="00AF18DA">
            <w:r>
              <w:rPr>
                <w:rFonts w:asciiTheme="majorEastAsia" w:eastAsiaTheme="majorEastAsia" w:hAnsiTheme="majorEastAsia"/>
                <w:b/>
                <w:noProof/>
              </w:rPr>
              <mc:AlternateContent>
                <mc:Choice Requires="wps">
                  <w:drawing>
                    <wp:anchor distT="0" distB="0" distL="114300" distR="114300" simplePos="0" relativeHeight="251663360" behindDoc="0" locked="0" layoutInCell="1" allowOverlap="1" wp14:anchorId="29FCB95C" wp14:editId="5F5FC4B4">
                      <wp:simplePos x="0" y="0"/>
                      <wp:positionH relativeFrom="column">
                        <wp:posOffset>153035</wp:posOffset>
                      </wp:positionH>
                      <wp:positionV relativeFrom="paragraph">
                        <wp:posOffset>114935</wp:posOffset>
                      </wp:positionV>
                      <wp:extent cx="826770" cy="0"/>
                      <wp:effectExtent l="0" t="114300" r="0" b="13335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770" cy="0"/>
                              </a:xfrm>
                              <a:prstGeom prst="straightConnector1">
                                <a:avLst/>
                              </a:prstGeom>
                              <a:noFill/>
                              <a:ln w="50800">
                                <a:solidFill>
                                  <a:schemeClr val="accent1">
                                    <a:lumMod val="95000"/>
                                    <a:lumOff val="0"/>
                                  </a:schemeClr>
                                </a:solidFill>
                                <a:bevel/>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0427C9FB" id="_x0000_t32" coordsize="21600,21600" o:spt="32" o:oned="t" path="m,l21600,21600e" filled="f">
                      <v:path arrowok="t" fillok="f" o:connecttype="none"/>
                      <o:lock v:ext="edit" shapetype="t"/>
                    </v:shapetype>
                    <v:shape id="AutoShape 23" o:spid="_x0000_s1026" type="#_x0000_t32" style="position:absolute;left:0;text-align:left;margin-left:12.05pt;margin-top:9.05pt;width:65.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" strokecolor="#4579b8 [3044]" strokeweight="4pt">
                      <v:stroke startarrow="block" endarrow="block" joinstyle="bevel"/>
                    </v:shape>
                  </w:pict>
                </mc:Fallback>
              </mc:AlternateContent>
            </w:r>
          </w:p>
        </w:tc>
        <w:tc>
          <w:tcPr>
            <w:tcW w:w="709" w:type="dxa"/>
          </w:tcPr>
          <w:p w:rsidR="00380828" w:rsidRDefault="00380828"/>
        </w:tc>
        <w:tc>
          <w:tcPr>
            <w:tcW w:w="708" w:type="dxa"/>
          </w:tcPr>
          <w:p w:rsidR="00380828" w:rsidRDefault="00380828"/>
        </w:tc>
        <w:tc>
          <w:tcPr>
            <w:tcW w:w="709" w:type="dxa"/>
          </w:tcPr>
          <w:p w:rsidR="00380828" w:rsidRDefault="00380828"/>
        </w:tc>
        <w:tc>
          <w:tcPr>
            <w:tcW w:w="709" w:type="dxa"/>
          </w:tcPr>
          <w:p w:rsidR="00380828" w:rsidRDefault="00380828"/>
        </w:tc>
        <w:tc>
          <w:tcPr>
            <w:tcW w:w="709" w:type="dxa"/>
          </w:tcPr>
          <w:p w:rsidR="00380828" w:rsidRDefault="00380828"/>
        </w:tc>
        <w:tc>
          <w:tcPr>
            <w:tcW w:w="710" w:type="dxa"/>
          </w:tcPr>
          <w:p w:rsidR="00380828" w:rsidRDefault="00380828"/>
        </w:tc>
        <w:tc>
          <w:tcPr>
            <w:tcW w:w="708" w:type="dxa"/>
          </w:tcPr>
          <w:p w:rsidR="00380828" w:rsidRDefault="00380828"/>
        </w:tc>
        <w:tc>
          <w:tcPr>
            <w:tcW w:w="709" w:type="dxa"/>
          </w:tcPr>
          <w:p w:rsidR="00380828" w:rsidRDefault="00380828"/>
        </w:tc>
        <w:tc>
          <w:tcPr>
            <w:tcW w:w="709" w:type="dxa"/>
          </w:tcPr>
          <w:p w:rsidR="00380828" w:rsidRDefault="00380828"/>
        </w:tc>
        <w:tc>
          <w:tcPr>
            <w:tcW w:w="709" w:type="dxa"/>
          </w:tcPr>
          <w:p w:rsidR="00380828" w:rsidRDefault="00380828"/>
        </w:tc>
      </w:tr>
      <w:tr w:rsidR="00380828" w:rsidTr="00E92297">
        <w:trPr>
          <w:jc w:val="center"/>
        </w:trPr>
        <w:tc>
          <w:tcPr>
            <w:tcW w:w="709" w:type="dxa"/>
          </w:tcPr>
          <w:p w:rsidR="00380828" w:rsidRDefault="00380828"/>
        </w:tc>
        <w:tc>
          <w:tcPr>
            <w:tcW w:w="709" w:type="dxa"/>
          </w:tcPr>
          <w:p w:rsidR="00380828" w:rsidRPr="00D5236C" w:rsidRDefault="00156DB2" w:rsidP="00A42B8B">
            <w:pPr>
              <w:jc w:val="center"/>
            </w:pPr>
            <w:r>
              <w:rPr>
                <w:rFonts w:hint="eastAsia"/>
              </w:rPr>
              <w:t>2</w:t>
            </w:r>
            <w:r w:rsidR="00AF18DA" w:rsidRPr="00D5236C">
              <w:rPr>
                <w:rFonts w:hint="eastAsia"/>
              </w:rPr>
              <w:t>h</w:t>
            </w:r>
          </w:p>
        </w:tc>
        <w:tc>
          <w:tcPr>
            <w:tcW w:w="709" w:type="dxa"/>
          </w:tcPr>
          <w:p w:rsidR="00380828" w:rsidRPr="00D5236C" w:rsidRDefault="00156DB2" w:rsidP="00A42B8B">
            <w:pPr>
              <w:jc w:val="center"/>
            </w:pPr>
            <w:r>
              <w:rPr>
                <w:rFonts w:hint="eastAsia"/>
              </w:rPr>
              <w:t>6</w:t>
            </w:r>
            <w:r w:rsidR="00A42B8B" w:rsidRPr="00D5236C">
              <w:rPr>
                <w:rFonts w:hint="eastAsia"/>
              </w:rPr>
              <w:t>h</w:t>
            </w:r>
          </w:p>
        </w:tc>
        <w:tc>
          <w:tcPr>
            <w:tcW w:w="708" w:type="dxa"/>
          </w:tcPr>
          <w:p w:rsidR="00380828" w:rsidRPr="00D5236C" w:rsidRDefault="001349C5" w:rsidP="00A42B8B">
            <w:pPr>
              <w:jc w:val="center"/>
            </w:pPr>
            <w:r>
              <w:rPr>
                <w:rFonts w:hint="eastAsia"/>
              </w:rPr>
              <w:t>5</w:t>
            </w:r>
            <w:r w:rsidR="008F3BF3" w:rsidRPr="00D5236C">
              <w:rPr>
                <w:rFonts w:hint="eastAsia"/>
              </w:rPr>
              <w:t>h</w:t>
            </w:r>
          </w:p>
        </w:tc>
        <w:tc>
          <w:tcPr>
            <w:tcW w:w="709" w:type="dxa"/>
          </w:tcPr>
          <w:p w:rsidR="00380828" w:rsidRDefault="00380828" w:rsidP="00A42B8B">
            <w:pPr>
              <w:jc w:val="center"/>
            </w:pPr>
          </w:p>
        </w:tc>
        <w:tc>
          <w:tcPr>
            <w:tcW w:w="709" w:type="dxa"/>
          </w:tcPr>
          <w:p w:rsidR="00380828" w:rsidRDefault="00380828" w:rsidP="00A42B8B">
            <w:pPr>
              <w:jc w:val="center"/>
            </w:pPr>
          </w:p>
        </w:tc>
        <w:tc>
          <w:tcPr>
            <w:tcW w:w="709" w:type="dxa"/>
          </w:tcPr>
          <w:p w:rsidR="00380828" w:rsidRDefault="00380828" w:rsidP="00A42B8B">
            <w:pPr>
              <w:jc w:val="center"/>
            </w:pPr>
          </w:p>
        </w:tc>
        <w:tc>
          <w:tcPr>
            <w:tcW w:w="710" w:type="dxa"/>
          </w:tcPr>
          <w:p w:rsidR="00380828" w:rsidRDefault="00380828"/>
        </w:tc>
        <w:tc>
          <w:tcPr>
            <w:tcW w:w="708" w:type="dxa"/>
          </w:tcPr>
          <w:p w:rsidR="00380828" w:rsidRDefault="00380828"/>
        </w:tc>
        <w:tc>
          <w:tcPr>
            <w:tcW w:w="709" w:type="dxa"/>
          </w:tcPr>
          <w:p w:rsidR="00380828" w:rsidRDefault="00380828"/>
        </w:tc>
        <w:tc>
          <w:tcPr>
            <w:tcW w:w="709" w:type="dxa"/>
          </w:tcPr>
          <w:p w:rsidR="00380828" w:rsidRDefault="00380828"/>
        </w:tc>
        <w:tc>
          <w:tcPr>
            <w:tcW w:w="709" w:type="dxa"/>
          </w:tcPr>
          <w:p w:rsidR="00380828" w:rsidRDefault="00380828"/>
        </w:tc>
      </w:tr>
    </w:tbl>
    <w:p w:rsidR="00AF18DA" w:rsidRPr="00F144EE" w:rsidRDefault="00AF18DA" w:rsidP="00AF18DA">
      <w:pPr>
        <w:rPr>
          <w:rFonts w:asciiTheme="majorEastAsia" w:eastAsiaTheme="majorEastAsia" w:hAnsiTheme="majorEastAsia"/>
          <w:b/>
        </w:rPr>
      </w:pPr>
      <w:r>
        <w:rPr>
          <w:rFonts w:asciiTheme="majorEastAsia" w:eastAsiaTheme="majorEastAsia" w:hAnsiTheme="majorEastAsia" w:hint="eastAsia"/>
          <w:b/>
        </w:rPr>
        <w:lastRenderedPageBreak/>
        <w:t xml:space="preserve">４　</w:t>
      </w:r>
      <w:r w:rsidRPr="00471625">
        <w:rPr>
          <w:rFonts w:asciiTheme="majorEastAsia" w:eastAsiaTheme="majorEastAsia" w:hAnsiTheme="majorEastAsia" w:hint="eastAsia"/>
          <w:b/>
        </w:rPr>
        <w:t>本学園で育</w:t>
      </w:r>
      <w:r w:rsidR="00893963">
        <w:rPr>
          <w:rFonts w:asciiTheme="majorEastAsia" w:eastAsiaTheme="majorEastAsia" w:hAnsiTheme="majorEastAsia" w:hint="eastAsia"/>
          <w:b/>
        </w:rPr>
        <w:t>てようとする資質・能力</w:t>
      </w:r>
    </w:p>
    <w:tbl>
      <w:tblPr>
        <w:tblStyle w:val="a6"/>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235"/>
        <w:gridCol w:w="7601"/>
      </w:tblGrid>
      <w:tr w:rsidR="00AF18DA" w:rsidTr="00AF18DA">
        <w:tc>
          <w:tcPr>
            <w:tcW w:w="2235" w:type="dxa"/>
            <w:tcBorders>
              <w:top w:val="single" w:sz="12" w:space="0" w:color="auto"/>
              <w:bottom w:val="single" w:sz="12" w:space="0" w:color="auto"/>
            </w:tcBorders>
          </w:tcPr>
          <w:p w:rsidR="00AF18DA" w:rsidRDefault="00650574" w:rsidP="00AF18DA">
            <w:pPr>
              <w:jc w:val="center"/>
            </w:pPr>
            <w:r>
              <w:rPr>
                <w:rFonts w:hint="eastAsia"/>
              </w:rPr>
              <w:t>資質・</w:t>
            </w:r>
            <w:r w:rsidR="00893963">
              <w:rPr>
                <w:rFonts w:hint="eastAsia"/>
              </w:rPr>
              <w:t>能力</w:t>
            </w:r>
          </w:p>
        </w:tc>
        <w:tc>
          <w:tcPr>
            <w:tcW w:w="7601" w:type="dxa"/>
            <w:tcBorders>
              <w:top w:val="single" w:sz="12" w:space="0" w:color="auto"/>
              <w:bottom w:val="single" w:sz="12" w:space="0" w:color="auto"/>
            </w:tcBorders>
          </w:tcPr>
          <w:p w:rsidR="00AF18DA" w:rsidRDefault="00AF18DA" w:rsidP="00AF18DA">
            <w:pPr>
              <w:jc w:val="center"/>
            </w:pPr>
            <w:r>
              <w:rPr>
                <w:rFonts w:hint="eastAsia"/>
              </w:rPr>
              <w:t>評　価　規　準</w:t>
            </w:r>
          </w:p>
        </w:tc>
      </w:tr>
      <w:tr w:rsidR="004F7CB7" w:rsidTr="00AF18DA">
        <w:tc>
          <w:tcPr>
            <w:tcW w:w="2235" w:type="dxa"/>
            <w:vAlign w:val="center"/>
          </w:tcPr>
          <w:p w:rsidR="004F7CB7" w:rsidRPr="007B7AA6" w:rsidRDefault="004F7CB7" w:rsidP="00156DB2">
            <w:r w:rsidRPr="007B7AA6">
              <w:rPr>
                <w:rFonts w:hint="eastAsia"/>
              </w:rPr>
              <w:t>①情報収集力</w:t>
            </w:r>
          </w:p>
        </w:tc>
        <w:tc>
          <w:tcPr>
            <w:tcW w:w="7601" w:type="dxa"/>
          </w:tcPr>
          <w:p w:rsidR="004F7CB7" w:rsidRPr="007B7AA6" w:rsidRDefault="004F7CB7" w:rsidP="00156DB2">
            <w:pPr>
              <w:rPr>
                <w:sz w:val="20"/>
                <w:szCs w:val="20"/>
              </w:rPr>
            </w:pPr>
            <w:r w:rsidRPr="007B7AA6">
              <w:rPr>
                <w:rFonts w:asciiTheme="minorEastAsia" w:hAnsiTheme="minorEastAsia" w:hint="eastAsia"/>
                <w:sz w:val="20"/>
                <w:szCs w:val="20"/>
              </w:rPr>
              <w:t>問題解決に向けて課題を設定し，課題解決へ向けて必要な情報を収集することができる。</w:t>
            </w:r>
          </w:p>
        </w:tc>
      </w:tr>
      <w:tr w:rsidR="004F7CB7" w:rsidRPr="00D51BF2" w:rsidTr="00AF18DA">
        <w:tc>
          <w:tcPr>
            <w:tcW w:w="2235" w:type="dxa"/>
            <w:vAlign w:val="center"/>
          </w:tcPr>
          <w:p w:rsidR="004F7CB7" w:rsidRPr="007B7AA6" w:rsidRDefault="004F7CB7" w:rsidP="00156DB2">
            <w:r w:rsidRPr="007B7AA6">
              <w:rPr>
                <w:rFonts w:hint="eastAsia"/>
              </w:rPr>
              <w:t>②思考</w:t>
            </w:r>
            <w:r>
              <w:rPr>
                <w:rFonts w:hint="eastAsia"/>
              </w:rPr>
              <w:t>力</w:t>
            </w:r>
            <w:r w:rsidRPr="007B7AA6">
              <w:rPr>
                <w:rFonts w:hint="eastAsia"/>
              </w:rPr>
              <w:t>・表現力</w:t>
            </w:r>
          </w:p>
        </w:tc>
        <w:tc>
          <w:tcPr>
            <w:tcW w:w="7601" w:type="dxa"/>
          </w:tcPr>
          <w:p w:rsidR="004F7CB7" w:rsidRPr="007B7AA6" w:rsidRDefault="004F7CB7" w:rsidP="00156DB2">
            <w:pPr>
              <w:rPr>
                <w:sz w:val="20"/>
                <w:szCs w:val="20"/>
              </w:rPr>
            </w:pPr>
            <w:r w:rsidRPr="007B7AA6">
              <w:rPr>
                <w:rFonts w:asciiTheme="minorEastAsia" w:hAnsiTheme="minorEastAsia" w:hint="eastAsia"/>
                <w:sz w:val="20"/>
                <w:szCs w:val="20"/>
              </w:rPr>
              <w:t>情報を整理・分析し，導き出した自分の考えを工夫して表現することができる。</w:t>
            </w:r>
          </w:p>
        </w:tc>
      </w:tr>
      <w:tr w:rsidR="004F7CB7" w:rsidRPr="00D51BF2" w:rsidTr="00AF18DA">
        <w:tc>
          <w:tcPr>
            <w:tcW w:w="2235" w:type="dxa"/>
            <w:vAlign w:val="center"/>
          </w:tcPr>
          <w:p w:rsidR="004F7CB7" w:rsidRPr="007B7AA6" w:rsidRDefault="004F7CB7" w:rsidP="00156DB2">
            <w:r w:rsidRPr="007B7AA6">
              <w:rPr>
                <w:rFonts w:hint="eastAsia"/>
              </w:rPr>
              <w:t>③挑戦心・探究心</w:t>
            </w:r>
          </w:p>
        </w:tc>
        <w:tc>
          <w:tcPr>
            <w:tcW w:w="7601" w:type="dxa"/>
          </w:tcPr>
          <w:p w:rsidR="004F7CB7" w:rsidRPr="007B7AA6" w:rsidRDefault="004F7CB7" w:rsidP="00156DB2">
            <w:pPr>
              <w:rPr>
                <w:sz w:val="20"/>
                <w:szCs w:val="20"/>
              </w:rPr>
            </w:pPr>
            <w:r w:rsidRPr="007B7AA6">
              <w:rPr>
                <w:rFonts w:asciiTheme="minorEastAsia" w:hAnsiTheme="minorEastAsia" w:hint="eastAsia"/>
                <w:sz w:val="20"/>
                <w:szCs w:val="20"/>
              </w:rPr>
              <w:t>どんな問題にも前向きに粘り強く挑戦・探究しようとする意欲をもっている。</w:t>
            </w:r>
          </w:p>
        </w:tc>
      </w:tr>
      <w:tr w:rsidR="004F7CB7" w:rsidRPr="00D51BF2" w:rsidTr="00AF18DA">
        <w:tc>
          <w:tcPr>
            <w:tcW w:w="2235" w:type="dxa"/>
            <w:vAlign w:val="center"/>
          </w:tcPr>
          <w:p w:rsidR="004F7CB7" w:rsidRPr="007B7AA6" w:rsidRDefault="004F7CB7" w:rsidP="00156DB2">
            <w:r w:rsidRPr="007B7AA6">
              <w:rPr>
                <w:rFonts w:hint="eastAsia"/>
              </w:rPr>
              <w:t>④協働的な態度</w:t>
            </w:r>
          </w:p>
        </w:tc>
        <w:tc>
          <w:tcPr>
            <w:tcW w:w="7601" w:type="dxa"/>
          </w:tcPr>
          <w:p w:rsidR="004F7CB7" w:rsidRPr="007B7AA6" w:rsidRDefault="004F7CB7" w:rsidP="00156DB2">
            <w:pPr>
              <w:rPr>
                <w:sz w:val="20"/>
                <w:szCs w:val="20"/>
              </w:rPr>
            </w:pPr>
            <w:r w:rsidRPr="007B7AA6">
              <w:rPr>
                <w:rFonts w:hint="eastAsia"/>
                <w:sz w:val="20"/>
                <w:szCs w:val="20"/>
              </w:rPr>
              <w:t>自他を尊重し</w:t>
            </w:r>
            <w:r>
              <w:rPr>
                <w:rFonts w:hint="eastAsia"/>
                <w:sz w:val="20"/>
                <w:szCs w:val="20"/>
              </w:rPr>
              <w:t>，</w:t>
            </w:r>
            <w:r w:rsidRPr="007B7AA6">
              <w:rPr>
                <w:rFonts w:hint="eastAsia"/>
                <w:sz w:val="20"/>
                <w:szCs w:val="20"/>
              </w:rPr>
              <w:t>コミュニケーションを図りながら協力して課題解決を図ろうとしている。</w:t>
            </w:r>
          </w:p>
        </w:tc>
      </w:tr>
      <w:tr w:rsidR="004F7CB7" w:rsidRPr="00D51BF2" w:rsidTr="00AF18DA">
        <w:tc>
          <w:tcPr>
            <w:tcW w:w="2235" w:type="dxa"/>
            <w:vAlign w:val="center"/>
          </w:tcPr>
          <w:p w:rsidR="004F7CB7" w:rsidRPr="007B7AA6" w:rsidRDefault="004F7CB7" w:rsidP="00156DB2">
            <w:r w:rsidRPr="007B7AA6">
              <w:rPr>
                <w:rFonts w:hint="eastAsia"/>
              </w:rPr>
              <w:t>⑤感謝・貢献</w:t>
            </w:r>
          </w:p>
        </w:tc>
        <w:tc>
          <w:tcPr>
            <w:tcW w:w="7601" w:type="dxa"/>
          </w:tcPr>
          <w:p w:rsidR="004F7CB7" w:rsidRPr="007B7AA6" w:rsidRDefault="004F7CB7" w:rsidP="00156DB2">
            <w:pPr>
              <w:rPr>
                <w:w w:val="80"/>
                <w:sz w:val="20"/>
                <w:szCs w:val="20"/>
              </w:rPr>
            </w:pPr>
            <w:r w:rsidRPr="007B7AA6">
              <w:rPr>
                <w:rFonts w:hint="eastAsia"/>
                <w:w w:val="80"/>
                <w:sz w:val="20"/>
                <w:szCs w:val="20"/>
              </w:rPr>
              <w:t>自分がまわりに生かされていることを自覚し，家族・地域・社会に感謝・貢献しようと考えている。</w:t>
            </w:r>
          </w:p>
        </w:tc>
      </w:tr>
      <w:tr w:rsidR="004F7CB7" w:rsidRPr="00D51BF2" w:rsidTr="00AF18DA">
        <w:tc>
          <w:tcPr>
            <w:tcW w:w="2235" w:type="dxa"/>
            <w:vAlign w:val="center"/>
          </w:tcPr>
          <w:p w:rsidR="004F7CB7" w:rsidRPr="007B7AA6" w:rsidRDefault="004F7CB7" w:rsidP="00156DB2">
            <w:r w:rsidRPr="007B7AA6">
              <w:rPr>
                <w:rFonts w:hint="eastAsia"/>
              </w:rPr>
              <w:t>⑥責任感・使命感</w:t>
            </w:r>
          </w:p>
        </w:tc>
        <w:tc>
          <w:tcPr>
            <w:tcW w:w="7601" w:type="dxa"/>
          </w:tcPr>
          <w:p w:rsidR="004F7CB7" w:rsidRPr="007B7AA6" w:rsidRDefault="004F7CB7" w:rsidP="00156DB2">
            <w:pPr>
              <w:rPr>
                <w:w w:val="66"/>
                <w:sz w:val="20"/>
                <w:szCs w:val="20"/>
              </w:rPr>
            </w:pPr>
            <w:r w:rsidRPr="00BE5676">
              <w:rPr>
                <w:rFonts w:hint="eastAsia"/>
                <w:w w:val="80"/>
                <w:sz w:val="20"/>
                <w:szCs w:val="20"/>
              </w:rPr>
              <w:t>社会の一員として優れた伝統文化と精神を継承し，よりよい未来</w:t>
            </w:r>
            <w:r>
              <w:rPr>
                <w:rFonts w:hint="eastAsia"/>
                <w:w w:val="80"/>
                <w:sz w:val="20"/>
                <w:szCs w:val="20"/>
              </w:rPr>
              <w:t>の</w:t>
            </w:r>
            <w:r w:rsidRPr="00BE5676">
              <w:rPr>
                <w:rFonts w:hint="eastAsia"/>
                <w:w w:val="80"/>
                <w:sz w:val="20"/>
                <w:szCs w:val="20"/>
              </w:rPr>
              <w:t>担い手としての自覚と高い志を持ってい</w:t>
            </w:r>
            <w:r w:rsidRPr="007B7AA6">
              <w:rPr>
                <w:rFonts w:hint="eastAsia"/>
                <w:w w:val="66"/>
                <w:sz w:val="20"/>
                <w:szCs w:val="20"/>
              </w:rPr>
              <w:t>る。</w:t>
            </w:r>
          </w:p>
        </w:tc>
      </w:tr>
    </w:tbl>
    <w:p w:rsidR="00AF18DA" w:rsidRPr="00D51BF2" w:rsidRDefault="00AF18DA" w:rsidP="00AF18DA">
      <w:pPr>
        <w:rPr>
          <w:rFonts w:asciiTheme="minorEastAsia" w:hAnsiTheme="minorEastAsia"/>
          <w:szCs w:val="21"/>
        </w:rPr>
      </w:pPr>
      <w:r w:rsidRPr="00D51BF2">
        <w:rPr>
          <w:rFonts w:asciiTheme="majorEastAsia" w:eastAsiaTheme="majorEastAsia" w:hAnsiTheme="majorEastAsia" w:hint="eastAsia"/>
          <w:b/>
        </w:rPr>
        <w:t xml:space="preserve">　</w:t>
      </w:r>
      <w:r w:rsidRPr="00D51BF2">
        <w:rPr>
          <w:rFonts w:asciiTheme="minorEastAsia" w:hAnsiTheme="minorEastAsia" w:hint="eastAsia"/>
          <w:szCs w:val="21"/>
        </w:rPr>
        <w:t>本単元では，</w:t>
      </w:r>
      <w:r w:rsidR="000070B1" w:rsidRPr="00D51BF2">
        <w:rPr>
          <w:rFonts w:asciiTheme="minorEastAsia" w:hAnsiTheme="minorEastAsia" w:hint="eastAsia"/>
          <w:szCs w:val="21"/>
        </w:rPr>
        <w:t>魅力的な生き方に関わる情報収集</w:t>
      </w:r>
      <w:r w:rsidR="00FA23FE" w:rsidRPr="00D51BF2">
        <w:rPr>
          <w:rFonts w:asciiTheme="minorEastAsia" w:hAnsiTheme="minorEastAsia" w:hint="eastAsia"/>
          <w:szCs w:val="21"/>
        </w:rPr>
        <w:t>および表現活動を通して，</w:t>
      </w:r>
      <w:r w:rsidR="00D643BC">
        <w:rPr>
          <w:rFonts w:asciiTheme="minorEastAsia" w:hAnsiTheme="minorEastAsia" w:hint="eastAsia"/>
          <w:szCs w:val="21"/>
        </w:rPr>
        <w:t>①情報収集</w:t>
      </w:r>
      <w:r w:rsidRPr="00D51BF2">
        <w:rPr>
          <w:rFonts w:asciiTheme="minorEastAsia" w:hAnsiTheme="minorEastAsia" w:hint="eastAsia"/>
          <w:szCs w:val="21"/>
        </w:rPr>
        <w:t>力　②思考</w:t>
      </w:r>
      <w:r w:rsidR="00EC76BF">
        <w:rPr>
          <w:rFonts w:asciiTheme="minorEastAsia" w:hAnsiTheme="minorEastAsia" w:hint="eastAsia"/>
          <w:szCs w:val="21"/>
        </w:rPr>
        <w:t>力</w:t>
      </w:r>
      <w:r w:rsidRPr="00D51BF2">
        <w:rPr>
          <w:rFonts w:asciiTheme="minorEastAsia" w:hAnsiTheme="minorEastAsia" w:hint="eastAsia"/>
          <w:szCs w:val="21"/>
        </w:rPr>
        <w:t>・表現力</w:t>
      </w:r>
      <w:r w:rsidR="00D776C6" w:rsidRPr="00D51BF2">
        <w:rPr>
          <w:rFonts w:asciiTheme="minorEastAsia" w:hAnsiTheme="minorEastAsia" w:hint="eastAsia"/>
          <w:szCs w:val="21"/>
        </w:rPr>
        <w:t>を育てるとともに，</w:t>
      </w:r>
      <w:r w:rsidR="00EC76BF">
        <w:rPr>
          <w:rFonts w:asciiTheme="minorEastAsia" w:hAnsiTheme="minorEastAsia" w:hint="eastAsia"/>
          <w:szCs w:val="21"/>
        </w:rPr>
        <w:t>先人の生き方の多くに共通する⑤感謝・</w:t>
      </w:r>
      <w:r w:rsidR="007D60D4" w:rsidRPr="00D51BF2">
        <w:rPr>
          <w:rFonts w:asciiTheme="minorEastAsia" w:hAnsiTheme="minorEastAsia" w:hint="eastAsia"/>
          <w:szCs w:val="21"/>
        </w:rPr>
        <w:t>貢献⑥</w:t>
      </w:r>
      <w:r w:rsidR="00EC76BF">
        <w:rPr>
          <w:rFonts w:asciiTheme="minorEastAsia" w:hAnsiTheme="minorEastAsia" w:hint="eastAsia"/>
          <w:szCs w:val="21"/>
        </w:rPr>
        <w:t>責任感・</w:t>
      </w:r>
      <w:r w:rsidR="007D60D4" w:rsidRPr="00D51BF2">
        <w:rPr>
          <w:rFonts w:asciiTheme="minorEastAsia" w:hAnsiTheme="minorEastAsia" w:hint="eastAsia"/>
          <w:szCs w:val="21"/>
        </w:rPr>
        <w:t>使命感に気付かせたい。また，ビブリオトークを通して</w:t>
      </w:r>
      <w:r w:rsidR="00D51BF2">
        <w:rPr>
          <w:rFonts w:asciiTheme="minorEastAsia" w:hAnsiTheme="minorEastAsia" w:hint="eastAsia"/>
          <w:szCs w:val="21"/>
        </w:rPr>
        <w:t>他の発表を聞き，自分の考えを深めたり，交流したりすることで</w:t>
      </w:r>
      <w:r w:rsidR="007D60D4" w:rsidRPr="00D51BF2">
        <w:rPr>
          <w:rFonts w:asciiTheme="minorEastAsia" w:hAnsiTheme="minorEastAsia" w:hint="eastAsia"/>
          <w:szCs w:val="21"/>
        </w:rPr>
        <w:t>④協働的な態度を</w:t>
      </w:r>
      <w:r w:rsidR="00D51BF2">
        <w:rPr>
          <w:rFonts w:asciiTheme="minorEastAsia" w:hAnsiTheme="minorEastAsia" w:hint="eastAsia"/>
          <w:szCs w:val="21"/>
        </w:rPr>
        <w:t>育てたい。また，</w:t>
      </w:r>
      <w:r w:rsidR="007D60D4" w:rsidRPr="00D51BF2">
        <w:rPr>
          <w:rFonts w:asciiTheme="minorEastAsia" w:hAnsiTheme="minorEastAsia" w:hint="eastAsia"/>
          <w:szCs w:val="21"/>
        </w:rPr>
        <w:t>今後，さらに生き方を探究していくために，読書活動を意欲的に</w:t>
      </w:r>
      <w:r w:rsidR="00D51BF2">
        <w:rPr>
          <w:rFonts w:asciiTheme="minorEastAsia" w:hAnsiTheme="minorEastAsia" w:hint="eastAsia"/>
          <w:szCs w:val="21"/>
        </w:rPr>
        <w:t>行っていくことで</w:t>
      </w:r>
      <w:r w:rsidRPr="00D51BF2">
        <w:rPr>
          <w:rFonts w:asciiTheme="minorEastAsia" w:hAnsiTheme="minorEastAsia" w:hint="eastAsia"/>
          <w:szCs w:val="21"/>
        </w:rPr>
        <w:t>③</w:t>
      </w:r>
      <w:r w:rsidR="00D776C6" w:rsidRPr="00D51BF2">
        <w:rPr>
          <w:rFonts w:asciiTheme="minorEastAsia" w:hAnsiTheme="minorEastAsia" w:hint="eastAsia"/>
          <w:szCs w:val="21"/>
        </w:rPr>
        <w:t>挑戦心</w:t>
      </w:r>
      <w:r w:rsidR="007D60D4" w:rsidRPr="00D51BF2">
        <w:rPr>
          <w:rFonts w:asciiTheme="minorEastAsia" w:hAnsiTheme="minorEastAsia" w:hint="eastAsia"/>
          <w:szCs w:val="21"/>
        </w:rPr>
        <w:t>・探究心</w:t>
      </w:r>
      <w:r w:rsidR="00D776C6" w:rsidRPr="00D51BF2">
        <w:rPr>
          <w:rFonts w:asciiTheme="minorEastAsia" w:hAnsiTheme="minorEastAsia" w:hint="eastAsia"/>
          <w:szCs w:val="21"/>
        </w:rPr>
        <w:t>を</w:t>
      </w:r>
      <w:r w:rsidRPr="00D51BF2">
        <w:rPr>
          <w:rFonts w:asciiTheme="minorEastAsia" w:hAnsiTheme="minorEastAsia" w:hint="eastAsia"/>
          <w:szCs w:val="21"/>
        </w:rPr>
        <w:t>育てたい。</w:t>
      </w:r>
      <w:r w:rsidR="007D60D4" w:rsidRPr="00D51BF2">
        <w:rPr>
          <w:rFonts w:asciiTheme="minorEastAsia" w:hAnsiTheme="minorEastAsia" w:hint="eastAsia"/>
          <w:szCs w:val="21"/>
        </w:rPr>
        <w:t>本単元で生徒と共有する資質・能力のルーブリックは次の通りである。また，各授業での</w:t>
      </w:r>
      <w:r w:rsidRPr="00D51BF2">
        <w:rPr>
          <w:rFonts w:asciiTheme="minorEastAsia" w:hAnsiTheme="minorEastAsia" w:hint="eastAsia"/>
          <w:szCs w:val="21"/>
        </w:rPr>
        <w:t>具体的な評価規準については，指導計画に示す。</w:t>
      </w:r>
    </w:p>
    <w:p w:rsidR="00AF18DA" w:rsidRPr="00D51BF2" w:rsidRDefault="00AF18DA" w:rsidP="00AF18DA">
      <w:pPr>
        <w:rPr>
          <w:rFonts w:asciiTheme="majorEastAsia" w:eastAsiaTheme="majorEastAsia" w:hAnsiTheme="majorEastAsia"/>
          <w:b/>
        </w:rPr>
      </w:pPr>
    </w:p>
    <w:p w:rsidR="00477B59" w:rsidRDefault="00477B59" w:rsidP="00AF18DA">
      <w:pPr>
        <w:rPr>
          <w:rFonts w:asciiTheme="majorEastAsia" w:eastAsiaTheme="majorEastAsia" w:hAnsiTheme="majorEastAsia"/>
          <w:b/>
        </w:rPr>
      </w:pPr>
      <w:r>
        <w:rPr>
          <w:rFonts w:asciiTheme="majorEastAsia" w:eastAsiaTheme="majorEastAsia" w:hAnsiTheme="majorEastAsia" w:hint="eastAsia"/>
          <w:b/>
        </w:rPr>
        <w:t>〈本単元</w:t>
      </w:r>
      <w:r w:rsidR="00126786">
        <w:rPr>
          <w:rFonts w:asciiTheme="majorEastAsia" w:eastAsiaTheme="majorEastAsia" w:hAnsiTheme="majorEastAsia" w:hint="eastAsia"/>
          <w:b/>
        </w:rPr>
        <w:t>で</w:t>
      </w:r>
      <w:r w:rsidR="00126786" w:rsidRPr="00D51BF2">
        <w:rPr>
          <w:rFonts w:asciiTheme="majorEastAsia" w:eastAsiaTheme="majorEastAsia" w:hAnsiTheme="majorEastAsia" w:hint="eastAsia"/>
          <w:b/>
        </w:rPr>
        <w:t>生徒と共有する</w:t>
      </w:r>
      <w:r w:rsidRPr="00D51BF2">
        <w:rPr>
          <w:rFonts w:asciiTheme="majorEastAsia" w:eastAsiaTheme="majorEastAsia" w:hAnsiTheme="majorEastAsia" w:hint="eastAsia"/>
          <w:b/>
        </w:rPr>
        <w:t>ルー</w:t>
      </w:r>
      <w:r>
        <w:rPr>
          <w:rFonts w:asciiTheme="majorEastAsia" w:eastAsiaTheme="majorEastAsia" w:hAnsiTheme="majorEastAsia" w:hint="eastAsia"/>
          <w:b/>
        </w:rPr>
        <w:t>ブリック〉</w:t>
      </w:r>
    </w:p>
    <w:tbl>
      <w:tblPr>
        <w:tblStyle w:val="a6"/>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235"/>
        <w:gridCol w:w="7601"/>
      </w:tblGrid>
      <w:tr w:rsidR="00477B59" w:rsidTr="00AF4504">
        <w:trPr>
          <w:trHeight w:val="50"/>
        </w:trPr>
        <w:tc>
          <w:tcPr>
            <w:tcW w:w="2235" w:type="dxa"/>
            <w:tcBorders>
              <w:top w:val="single" w:sz="12" w:space="0" w:color="auto"/>
            </w:tcBorders>
            <w:vAlign w:val="center"/>
          </w:tcPr>
          <w:p w:rsidR="00477B59" w:rsidRDefault="00650574" w:rsidP="009E4E30">
            <w:pPr>
              <w:jc w:val="center"/>
            </w:pPr>
            <w:r>
              <w:rPr>
                <w:rFonts w:hint="eastAsia"/>
              </w:rPr>
              <w:t>資質・</w:t>
            </w:r>
            <w:r w:rsidR="00893963">
              <w:rPr>
                <w:rFonts w:hint="eastAsia"/>
              </w:rPr>
              <w:t>能力</w:t>
            </w:r>
          </w:p>
        </w:tc>
        <w:tc>
          <w:tcPr>
            <w:tcW w:w="7601" w:type="dxa"/>
            <w:tcBorders>
              <w:top w:val="single" w:sz="12" w:space="0" w:color="auto"/>
            </w:tcBorders>
          </w:tcPr>
          <w:p w:rsidR="00477B59" w:rsidRDefault="008A4D1C" w:rsidP="008A4D1C">
            <w:pPr>
              <w:ind w:firstLineChars="1200" w:firstLine="2520"/>
              <w:rPr>
                <w:rFonts w:asciiTheme="minorEastAsia" w:hAnsiTheme="minorEastAsia"/>
                <w:sz w:val="20"/>
                <w:szCs w:val="20"/>
              </w:rPr>
            </w:pPr>
            <w:r>
              <w:rPr>
                <w:rFonts w:hint="eastAsia"/>
              </w:rPr>
              <w:t>評　価　基　準</w:t>
            </w:r>
          </w:p>
        </w:tc>
      </w:tr>
      <w:tr w:rsidR="00FA2759" w:rsidTr="00812CD2">
        <w:tc>
          <w:tcPr>
            <w:tcW w:w="2235" w:type="dxa"/>
            <w:tcBorders>
              <w:top w:val="single" w:sz="12" w:space="0" w:color="auto"/>
            </w:tcBorders>
            <w:vAlign w:val="center"/>
          </w:tcPr>
          <w:p w:rsidR="00FA2759" w:rsidRPr="007B7AA6" w:rsidRDefault="00FA2759" w:rsidP="00156DB2">
            <w:r w:rsidRPr="007B7AA6">
              <w:rPr>
                <w:rFonts w:hint="eastAsia"/>
              </w:rPr>
              <w:t>①情報収集力</w:t>
            </w:r>
          </w:p>
        </w:tc>
        <w:tc>
          <w:tcPr>
            <w:tcW w:w="7601" w:type="dxa"/>
            <w:tcBorders>
              <w:top w:val="single" w:sz="12" w:space="0" w:color="auto"/>
            </w:tcBorders>
          </w:tcPr>
          <w:p w:rsidR="00FA2759" w:rsidRPr="00D51BF2" w:rsidRDefault="00FA2759" w:rsidP="00812CD2">
            <w:pPr>
              <w:rPr>
                <w:rFonts w:asciiTheme="minorEastAsia" w:hAnsiTheme="minorEastAsia"/>
                <w:sz w:val="20"/>
                <w:szCs w:val="20"/>
              </w:rPr>
            </w:pPr>
            <w:r w:rsidRPr="00D51BF2">
              <w:rPr>
                <w:rFonts w:asciiTheme="minorEastAsia" w:hAnsiTheme="minorEastAsia" w:hint="eastAsia"/>
                <w:sz w:val="20"/>
                <w:szCs w:val="20"/>
              </w:rPr>
              <w:t xml:space="preserve">Ａ　</w:t>
            </w:r>
            <w:r w:rsidRPr="00D51BF2">
              <w:rPr>
                <w:rFonts w:asciiTheme="minorEastAsia" w:hAnsiTheme="minorEastAsia" w:hint="eastAsia"/>
                <w:w w:val="90"/>
                <w:sz w:val="20"/>
                <w:szCs w:val="20"/>
              </w:rPr>
              <w:t>課題の</w:t>
            </w:r>
            <w:r w:rsidR="00CC16F0">
              <w:rPr>
                <w:rFonts w:asciiTheme="minorEastAsia" w:hAnsiTheme="minorEastAsia" w:hint="eastAsia"/>
                <w:w w:val="90"/>
                <w:sz w:val="20"/>
                <w:szCs w:val="20"/>
              </w:rPr>
              <w:t>書籍で疑問に思ったことについて自分で調べたりしてすることができる</w:t>
            </w:r>
            <w:r w:rsidRPr="00D51BF2">
              <w:rPr>
                <w:rFonts w:asciiTheme="minorEastAsia" w:hAnsiTheme="minorEastAsia" w:hint="eastAsia"/>
                <w:w w:val="90"/>
                <w:sz w:val="20"/>
                <w:szCs w:val="20"/>
              </w:rPr>
              <w:t>。</w:t>
            </w:r>
          </w:p>
          <w:p w:rsidR="00FA2759" w:rsidRPr="00D51BF2" w:rsidRDefault="00CC16F0" w:rsidP="00812CD2">
            <w:pPr>
              <w:rPr>
                <w:rFonts w:asciiTheme="minorEastAsia" w:hAnsiTheme="minorEastAsia"/>
                <w:sz w:val="20"/>
                <w:szCs w:val="20"/>
              </w:rPr>
            </w:pPr>
            <w:r>
              <w:rPr>
                <w:rFonts w:asciiTheme="minorEastAsia" w:hAnsiTheme="minorEastAsia" w:hint="eastAsia"/>
                <w:sz w:val="20"/>
                <w:szCs w:val="20"/>
              </w:rPr>
              <w:t>Ｂ　課題の書籍の中から生き方のキーワードをみつけることができる</w:t>
            </w:r>
            <w:r w:rsidR="00FA2759" w:rsidRPr="00D51BF2">
              <w:rPr>
                <w:rFonts w:asciiTheme="minorEastAsia" w:hAnsiTheme="minorEastAsia" w:hint="eastAsia"/>
                <w:sz w:val="20"/>
                <w:szCs w:val="20"/>
              </w:rPr>
              <w:t>。</w:t>
            </w:r>
          </w:p>
          <w:p w:rsidR="00FA2759" w:rsidRPr="00D51BF2" w:rsidRDefault="00CC16F0" w:rsidP="007C4028">
            <w:pPr>
              <w:rPr>
                <w:sz w:val="20"/>
                <w:szCs w:val="20"/>
              </w:rPr>
            </w:pPr>
            <w:r>
              <w:rPr>
                <w:rFonts w:asciiTheme="minorEastAsia" w:hAnsiTheme="minorEastAsia" w:hint="eastAsia"/>
                <w:sz w:val="20"/>
                <w:szCs w:val="20"/>
              </w:rPr>
              <w:t>Ｃ　課題の書籍に興味を持って，付箋をつけながら読むことができる</w:t>
            </w:r>
            <w:r w:rsidR="00FA2759" w:rsidRPr="00D51BF2">
              <w:rPr>
                <w:rFonts w:asciiTheme="minorEastAsia" w:hAnsiTheme="minorEastAsia" w:hint="eastAsia"/>
                <w:sz w:val="20"/>
                <w:szCs w:val="20"/>
              </w:rPr>
              <w:t>。</w:t>
            </w:r>
          </w:p>
        </w:tc>
      </w:tr>
      <w:tr w:rsidR="00FA2759" w:rsidTr="00812CD2">
        <w:tc>
          <w:tcPr>
            <w:tcW w:w="2235" w:type="dxa"/>
            <w:vAlign w:val="center"/>
          </w:tcPr>
          <w:p w:rsidR="00FA2759" w:rsidRPr="007B7AA6" w:rsidRDefault="00FA2759" w:rsidP="00156DB2">
            <w:r w:rsidRPr="007B7AA6">
              <w:rPr>
                <w:rFonts w:hint="eastAsia"/>
              </w:rPr>
              <w:t>②思考</w:t>
            </w:r>
            <w:r>
              <w:rPr>
                <w:rFonts w:hint="eastAsia"/>
              </w:rPr>
              <w:t>力</w:t>
            </w:r>
            <w:r w:rsidRPr="007B7AA6">
              <w:rPr>
                <w:rFonts w:hint="eastAsia"/>
              </w:rPr>
              <w:t>・表現力</w:t>
            </w:r>
          </w:p>
        </w:tc>
        <w:tc>
          <w:tcPr>
            <w:tcW w:w="7601" w:type="dxa"/>
          </w:tcPr>
          <w:p w:rsidR="00FA2759" w:rsidRPr="00D51BF2" w:rsidRDefault="00FA2759" w:rsidP="00812CD2">
            <w:pPr>
              <w:rPr>
                <w:rFonts w:asciiTheme="minorEastAsia" w:hAnsiTheme="minorEastAsia"/>
                <w:sz w:val="20"/>
                <w:szCs w:val="20"/>
              </w:rPr>
            </w:pPr>
            <w:r w:rsidRPr="00D51BF2">
              <w:rPr>
                <w:rFonts w:asciiTheme="minorEastAsia" w:hAnsiTheme="minorEastAsia" w:hint="eastAsia"/>
                <w:sz w:val="20"/>
                <w:szCs w:val="20"/>
              </w:rPr>
              <w:t>Ａ　フリップだけでなく，話し方など相手を引きつける工夫</w:t>
            </w:r>
            <w:r w:rsidR="00CC16F0">
              <w:rPr>
                <w:rFonts w:asciiTheme="minorEastAsia" w:hAnsiTheme="minorEastAsia" w:hint="eastAsia"/>
                <w:sz w:val="20"/>
                <w:szCs w:val="20"/>
              </w:rPr>
              <w:t>をして表現できる</w:t>
            </w:r>
            <w:r w:rsidRPr="00D51BF2">
              <w:rPr>
                <w:rFonts w:asciiTheme="minorEastAsia" w:hAnsiTheme="minorEastAsia" w:hint="eastAsia"/>
                <w:sz w:val="20"/>
                <w:szCs w:val="20"/>
              </w:rPr>
              <w:t>。</w:t>
            </w:r>
          </w:p>
          <w:p w:rsidR="00FA2759" w:rsidRPr="00D51BF2" w:rsidRDefault="00CC16F0" w:rsidP="00812CD2">
            <w:pPr>
              <w:rPr>
                <w:rFonts w:asciiTheme="minorEastAsia" w:hAnsiTheme="minorEastAsia"/>
                <w:sz w:val="20"/>
                <w:szCs w:val="20"/>
              </w:rPr>
            </w:pPr>
            <w:r>
              <w:rPr>
                <w:rFonts w:asciiTheme="minorEastAsia" w:hAnsiTheme="minorEastAsia" w:hint="eastAsia"/>
                <w:sz w:val="20"/>
                <w:szCs w:val="20"/>
              </w:rPr>
              <w:t>Ｂ　自分の考えを加えて原稿やフリップにまとめて表現</w:t>
            </w:r>
            <w:r w:rsidR="00FA2759" w:rsidRPr="00D51BF2">
              <w:rPr>
                <w:rFonts w:asciiTheme="minorEastAsia" w:hAnsiTheme="minorEastAsia" w:hint="eastAsia"/>
                <w:sz w:val="20"/>
                <w:szCs w:val="20"/>
              </w:rPr>
              <w:t>でき</w:t>
            </w:r>
            <w:r>
              <w:rPr>
                <w:rFonts w:asciiTheme="minorEastAsia" w:hAnsiTheme="minorEastAsia" w:hint="eastAsia"/>
                <w:sz w:val="20"/>
                <w:szCs w:val="20"/>
              </w:rPr>
              <w:t>る</w:t>
            </w:r>
            <w:r w:rsidR="00FA2759" w:rsidRPr="00D51BF2">
              <w:rPr>
                <w:rFonts w:asciiTheme="minorEastAsia" w:hAnsiTheme="minorEastAsia" w:hint="eastAsia"/>
                <w:sz w:val="20"/>
                <w:szCs w:val="20"/>
              </w:rPr>
              <w:t>。</w:t>
            </w:r>
          </w:p>
          <w:p w:rsidR="00FA2759" w:rsidRPr="00D51BF2" w:rsidRDefault="00CC16F0" w:rsidP="00DC267C">
            <w:pPr>
              <w:rPr>
                <w:sz w:val="20"/>
                <w:szCs w:val="20"/>
              </w:rPr>
            </w:pPr>
            <w:r>
              <w:rPr>
                <w:rFonts w:asciiTheme="minorEastAsia" w:hAnsiTheme="minorEastAsia" w:hint="eastAsia"/>
                <w:sz w:val="20"/>
                <w:szCs w:val="20"/>
              </w:rPr>
              <w:t>Ｃ　わかったことを原稿やフリップにまとめて表現することが</w:t>
            </w:r>
            <w:r w:rsidRPr="00D51BF2">
              <w:rPr>
                <w:rFonts w:asciiTheme="minorEastAsia" w:hAnsiTheme="minorEastAsia" w:hint="eastAsia"/>
                <w:sz w:val="20"/>
                <w:szCs w:val="20"/>
              </w:rPr>
              <w:t>でき</w:t>
            </w:r>
            <w:r>
              <w:rPr>
                <w:rFonts w:asciiTheme="minorEastAsia" w:hAnsiTheme="minorEastAsia" w:hint="eastAsia"/>
                <w:sz w:val="20"/>
                <w:szCs w:val="20"/>
              </w:rPr>
              <w:t>る</w:t>
            </w:r>
            <w:r w:rsidRPr="00D51BF2">
              <w:rPr>
                <w:rFonts w:asciiTheme="minorEastAsia" w:hAnsiTheme="minorEastAsia" w:hint="eastAsia"/>
                <w:sz w:val="20"/>
                <w:szCs w:val="20"/>
              </w:rPr>
              <w:t>。</w:t>
            </w:r>
          </w:p>
        </w:tc>
      </w:tr>
      <w:tr w:rsidR="00FA2759" w:rsidTr="00812CD2">
        <w:tc>
          <w:tcPr>
            <w:tcW w:w="2235" w:type="dxa"/>
            <w:vAlign w:val="center"/>
          </w:tcPr>
          <w:p w:rsidR="00FA2759" w:rsidRPr="007B7AA6" w:rsidRDefault="00FA2759" w:rsidP="00156DB2">
            <w:r w:rsidRPr="007B7AA6">
              <w:rPr>
                <w:rFonts w:hint="eastAsia"/>
              </w:rPr>
              <w:t>③挑戦心・探究心</w:t>
            </w:r>
          </w:p>
        </w:tc>
        <w:tc>
          <w:tcPr>
            <w:tcW w:w="7601" w:type="dxa"/>
          </w:tcPr>
          <w:p w:rsidR="00FA2759" w:rsidRPr="00D51BF2" w:rsidRDefault="00CC16F0" w:rsidP="00674ACD">
            <w:pPr>
              <w:ind w:left="200" w:hangingChars="100" w:hanging="200"/>
              <w:rPr>
                <w:rFonts w:asciiTheme="minorEastAsia" w:hAnsiTheme="minorEastAsia"/>
                <w:sz w:val="20"/>
                <w:szCs w:val="20"/>
              </w:rPr>
            </w:pPr>
            <w:r>
              <w:rPr>
                <w:rFonts w:asciiTheme="minorEastAsia" w:hAnsiTheme="minorEastAsia" w:hint="eastAsia"/>
                <w:sz w:val="20"/>
                <w:szCs w:val="20"/>
              </w:rPr>
              <w:t>Ａ　難しい本でも役に立つ本であれば読もうとしている</w:t>
            </w:r>
            <w:r w:rsidR="00FA2759" w:rsidRPr="00D51BF2">
              <w:rPr>
                <w:rFonts w:asciiTheme="minorEastAsia" w:hAnsiTheme="minorEastAsia" w:hint="eastAsia"/>
                <w:sz w:val="20"/>
                <w:szCs w:val="20"/>
              </w:rPr>
              <w:t>。</w:t>
            </w:r>
          </w:p>
          <w:p w:rsidR="00FA2759" w:rsidRPr="00D51BF2" w:rsidRDefault="00CC16F0" w:rsidP="00674ACD">
            <w:pPr>
              <w:rPr>
                <w:rFonts w:asciiTheme="minorEastAsia" w:hAnsiTheme="minorEastAsia"/>
                <w:sz w:val="20"/>
                <w:szCs w:val="20"/>
              </w:rPr>
            </w:pPr>
            <w:r>
              <w:rPr>
                <w:rFonts w:asciiTheme="minorEastAsia" w:hAnsiTheme="minorEastAsia" w:hint="eastAsia"/>
                <w:sz w:val="20"/>
                <w:szCs w:val="20"/>
              </w:rPr>
              <w:t>Ｂ　少し努力すれば読める本であれば読もうとしている</w:t>
            </w:r>
            <w:r w:rsidR="00FA2759" w:rsidRPr="00D51BF2">
              <w:rPr>
                <w:rFonts w:asciiTheme="minorEastAsia" w:hAnsiTheme="minorEastAsia" w:hint="eastAsia"/>
                <w:sz w:val="20"/>
                <w:szCs w:val="20"/>
              </w:rPr>
              <w:t xml:space="preserve">。　</w:t>
            </w:r>
          </w:p>
          <w:p w:rsidR="00FA2759" w:rsidRPr="00D51BF2" w:rsidRDefault="00CC16F0" w:rsidP="00DD6A57">
            <w:pPr>
              <w:rPr>
                <w:sz w:val="20"/>
                <w:szCs w:val="20"/>
              </w:rPr>
            </w:pPr>
            <w:r>
              <w:rPr>
                <w:rFonts w:asciiTheme="minorEastAsia" w:hAnsiTheme="minorEastAsia" w:hint="eastAsia"/>
                <w:sz w:val="20"/>
                <w:szCs w:val="20"/>
              </w:rPr>
              <w:t>Ｃ　自分が読めるような本であれば読もうとしている</w:t>
            </w:r>
            <w:r w:rsidR="00FA2759" w:rsidRPr="00D51BF2">
              <w:rPr>
                <w:rFonts w:asciiTheme="minorEastAsia" w:hAnsiTheme="minorEastAsia" w:hint="eastAsia"/>
                <w:sz w:val="20"/>
                <w:szCs w:val="20"/>
              </w:rPr>
              <w:t>。</w:t>
            </w:r>
          </w:p>
        </w:tc>
      </w:tr>
      <w:tr w:rsidR="00FA2759" w:rsidTr="00812CD2">
        <w:tc>
          <w:tcPr>
            <w:tcW w:w="2235" w:type="dxa"/>
            <w:vAlign w:val="center"/>
          </w:tcPr>
          <w:p w:rsidR="00FA2759" w:rsidRPr="007B7AA6" w:rsidRDefault="00FA2759" w:rsidP="00156DB2">
            <w:r w:rsidRPr="007B7AA6">
              <w:rPr>
                <w:rFonts w:hint="eastAsia"/>
              </w:rPr>
              <w:t>④協働的な態度</w:t>
            </w:r>
          </w:p>
        </w:tc>
        <w:tc>
          <w:tcPr>
            <w:tcW w:w="7601" w:type="dxa"/>
          </w:tcPr>
          <w:p w:rsidR="00FA2759" w:rsidRPr="00D51BF2" w:rsidRDefault="00FA2759" w:rsidP="00714421">
            <w:pPr>
              <w:ind w:left="400" w:hangingChars="200" w:hanging="400"/>
              <w:rPr>
                <w:sz w:val="20"/>
                <w:szCs w:val="20"/>
              </w:rPr>
            </w:pPr>
            <w:r w:rsidRPr="00D51BF2">
              <w:rPr>
                <w:rFonts w:hint="eastAsia"/>
                <w:sz w:val="20"/>
                <w:szCs w:val="20"/>
              </w:rPr>
              <w:t>Ａ　自分や友達の発表だけでなく，先生や保護者</w:t>
            </w:r>
            <w:r w:rsidR="00CC16F0">
              <w:rPr>
                <w:rFonts w:hint="eastAsia"/>
                <w:sz w:val="20"/>
                <w:szCs w:val="20"/>
              </w:rPr>
              <w:t>などいろいろな人の力も借りることで，考えをより深めようとしている</w:t>
            </w:r>
            <w:r w:rsidRPr="00D51BF2">
              <w:rPr>
                <w:rFonts w:hint="eastAsia"/>
                <w:sz w:val="20"/>
                <w:szCs w:val="20"/>
              </w:rPr>
              <w:t>。</w:t>
            </w:r>
          </w:p>
          <w:p w:rsidR="00FA2759" w:rsidRPr="00D51BF2" w:rsidRDefault="00CC16F0" w:rsidP="00714421">
            <w:pPr>
              <w:ind w:left="400" w:hangingChars="200" w:hanging="400"/>
              <w:rPr>
                <w:sz w:val="20"/>
                <w:szCs w:val="20"/>
              </w:rPr>
            </w:pPr>
            <w:r>
              <w:rPr>
                <w:rFonts w:hint="eastAsia"/>
                <w:sz w:val="20"/>
                <w:szCs w:val="20"/>
              </w:rPr>
              <w:t>Ｂ　いろいろな友だちの発表も聞くことで，考えを深めようとしている</w:t>
            </w:r>
            <w:r w:rsidR="00FA2759" w:rsidRPr="00D51BF2">
              <w:rPr>
                <w:rFonts w:hint="eastAsia"/>
                <w:sz w:val="20"/>
                <w:szCs w:val="20"/>
              </w:rPr>
              <w:t>。</w:t>
            </w:r>
          </w:p>
          <w:p w:rsidR="00FA2759" w:rsidRPr="00D51BF2" w:rsidRDefault="00CC16F0" w:rsidP="00714421">
            <w:pPr>
              <w:ind w:left="200" w:hangingChars="100" w:hanging="200"/>
              <w:rPr>
                <w:rFonts w:asciiTheme="minorEastAsia" w:hAnsiTheme="minorEastAsia"/>
                <w:sz w:val="20"/>
                <w:szCs w:val="20"/>
              </w:rPr>
            </w:pPr>
            <w:r>
              <w:rPr>
                <w:rFonts w:hint="eastAsia"/>
                <w:sz w:val="20"/>
                <w:szCs w:val="20"/>
              </w:rPr>
              <w:t>Ｃ　いろいろな友だちの発表もがんばって聞こうとしている</w:t>
            </w:r>
            <w:r w:rsidR="00FA2759" w:rsidRPr="00D51BF2">
              <w:rPr>
                <w:rFonts w:hint="eastAsia"/>
                <w:sz w:val="20"/>
                <w:szCs w:val="20"/>
              </w:rPr>
              <w:t>。</w:t>
            </w:r>
          </w:p>
        </w:tc>
      </w:tr>
      <w:tr w:rsidR="00FA2759" w:rsidTr="00812CD2">
        <w:tc>
          <w:tcPr>
            <w:tcW w:w="2235" w:type="dxa"/>
            <w:vAlign w:val="center"/>
          </w:tcPr>
          <w:p w:rsidR="00FA2759" w:rsidRPr="007B7AA6" w:rsidRDefault="00FA2759" w:rsidP="00156DB2">
            <w:r w:rsidRPr="007B7AA6">
              <w:rPr>
                <w:rFonts w:hint="eastAsia"/>
              </w:rPr>
              <w:t>⑤感謝・貢献</w:t>
            </w:r>
          </w:p>
        </w:tc>
        <w:tc>
          <w:tcPr>
            <w:tcW w:w="7601" w:type="dxa"/>
          </w:tcPr>
          <w:p w:rsidR="00FA2759" w:rsidRPr="00D51BF2" w:rsidRDefault="00CC16F0" w:rsidP="00714421">
            <w:pPr>
              <w:ind w:left="400" w:hangingChars="200" w:hanging="400"/>
              <w:rPr>
                <w:sz w:val="20"/>
                <w:szCs w:val="20"/>
              </w:rPr>
            </w:pPr>
            <w:r>
              <w:rPr>
                <w:rFonts w:hint="eastAsia"/>
                <w:sz w:val="20"/>
                <w:szCs w:val="20"/>
              </w:rPr>
              <w:t>Ａ　将来は，仕事をすることを通して家族・地域・社会に貢献しようとしている</w:t>
            </w:r>
            <w:r w:rsidR="00FA2759" w:rsidRPr="00D51BF2">
              <w:rPr>
                <w:rFonts w:hint="eastAsia"/>
                <w:sz w:val="20"/>
                <w:szCs w:val="20"/>
              </w:rPr>
              <w:t>。</w:t>
            </w:r>
          </w:p>
          <w:p w:rsidR="00FA2759" w:rsidRPr="00D51BF2" w:rsidRDefault="00FA2759" w:rsidP="00714421">
            <w:pPr>
              <w:ind w:left="400" w:hangingChars="200" w:hanging="400"/>
              <w:rPr>
                <w:sz w:val="20"/>
                <w:szCs w:val="20"/>
              </w:rPr>
            </w:pPr>
            <w:r w:rsidRPr="00D51BF2">
              <w:rPr>
                <w:rFonts w:hint="eastAsia"/>
                <w:sz w:val="20"/>
                <w:szCs w:val="20"/>
              </w:rPr>
              <w:t>Ｂ　自分が，いろいろな人のおかげで生活できていることに感謝したい</w:t>
            </w:r>
            <w:r w:rsidR="00CC16F0">
              <w:rPr>
                <w:rFonts w:hint="eastAsia"/>
                <w:sz w:val="20"/>
                <w:szCs w:val="20"/>
              </w:rPr>
              <w:t>と思っている</w:t>
            </w:r>
            <w:r w:rsidRPr="00D51BF2">
              <w:rPr>
                <w:rFonts w:hint="eastAsia"/>
                <w:sz w:val="20"/>
                <w:szCs w:val="20"/>
              </w:rPr>
              <w:t>。</w:t>
            </w:r>
            <w:r w:rsidRPr="00D51BF2">
              <w:rPr>
                <w:sz w:val="20"/>
                <w:szCs w:val="20"/>
              </w:rPr>
              <w:t xml:space="preserve"> </w:t>
            </w:r>
          </w:p>
          <w:p w:rsidR="00FA2759" w:rsidRPr="00D51BF2" w:rsidRDefault="00FA2759" w:rsidP="00714421">
            <w:pPr>
              <w:ind w:left="400" w:hangingChars="200" w:hanging="400"/>
              <w:rPr>
                <w:sz w:val="20"/>
                <w:szCs w:val="20"/>
              </w:rPr>
            </w:pPr>
            <w:r w:rsidRPr="00D51BF2">
              <w:rPr>
                <w:rFonts w:hint="eastAsia"/>
                <w:sz w:val="20"/>
                <w:szCs w:val="20"/>
              </w:rPr>
              <w:t>Ｃ　自分は，いろいろな人のおかげで生活できていると思う。</w:t>
            </w:r>
          </w:p>
        </w:tc>
      </w:tr>
      <w:tr w:rsidR="00FA2759" w:rsidTr="00812CD2">
        <w:tc>
          <w:tcPr>
            <w:tcW w:w="2235" w:type="dxa"/>
            <w:vAlign w:val="center"/>
          </w:tcPr>
          <w:p w:rsidR="00FA2759" w:rsidRPr="007B7AA6" w:rsidRDefault="00FA2759" w:rsidP="00156DB2">
            <w:r w:rsidRPr="007B7AA6">
              <w:rPr>
                <w:rFonts w:hint="eastAsia"/>
              </w:rPr>
              <w:t>⑥責任感・使命感</w:t>
            </w:r>
          </w:p>
        </w:tc>
        <w:tc>
          <w:tcPr>
            <w:tcW w:w="7601" w:type="dxa"/>
          </w:tcPr>
          <w:p w:rsidR="00FA2759" w:rsidRPr="00D51BF2" w:rsidRDefault="00FA2759" w:rsidP="00D2265F">
            <w:pPr>
              <w:ind w:left="400" w:hangingChars="200" w:hanging="400"/>
              <w:rPr>
                <w:sz w:val="20"/>
                <w:szCs w:val="20"/>
              </w:rPr>
            </w:pPr>
            <w:r>
              <w:rPr>
                <w:rFonts w:hint="eastAsia"/>
                <w:sz w:val="20"/>
                <w:szCs w:val="20"/>
              </w:rPr>
              <w:t xml:space="preserve">Ａ　</w:t>
            </w:r>
            <w:r w:rsidR="00CC16F0">
              <w:rPr>
                <w:rFonts w:hint="eastAsia"/>
                <w:sz w:val="20"/>
                <w:szCs w:val="20"/>
              </w:rPr>
              <w:t>ビブリオトークを通して学んだことを自分の生き方に生かそうとしている</w:t>
            </w:r>
            <w:r>
              <w:rPr>
                <w:rFonts w:hint="eastAsia"/>
                <w:sz w:val="20"/>
                <w:szCs w:val="20"/>
              </w:rPr>
              <w:t>。</w:t>
            </w:r>
          </w:p>
          <w:p w:rsidR="00FA2759" w:rsidRPr="00D51BF2" w:rsidRDefault="00FA2759" w:rsidP="00D2265F">
            <w:pPr>
              <w:ind w:left="400" w:hangingChars="200" w:hanging="400"/>
              <w:rPr>
                <w:sz w:val="20"/>
                <w:szCs w:val="20"/>
              </w:rPr>
            </w:pPr>
            <w:r w:rsidRPr="00D51BF2">
              <w:rPr>
                <w:rFonts w:hint="eastAsia"/>
                <w:sz w:val="20"/>
                <w:szCs w:val="20"/>
              </w:rPr>
              <w:t xml:space="preserve">Ｂ　</w:t>
            </w:r>
            <w:r>
              <w:rPr>
                <w:rFonts w:hint="eastAsia"/>
                <w:sz w:val="20"/>
                <w:szCs w:val="20"/>
              </w:rPr>
              <w:t>ビブリオトークを通して学んだことは，自分の生き方にとって有効だと</w:t>
            </w:r>
            <w:r w:rsidRPr="00D51BF2">
              <w:rPr>
                <w:rFonts w:hint="eastAsia"/>
                <w:sz w:val="20"/>
                <w:szCs w:val="20"/>
              </w:rPr>
              <w:t>思</w:t>
            </w:r>
            <w:r w:rsidR="00CC16F0">
              <w:rPr>
                <w:rFonts w:hint="eastAsia"/>
                <w:sz w:val="20"/>
                <w:szCs w:val="20"/>
              </w:rPr>
              <w:t>っている</w:t>
            </w:r>
            <w:r w:rsidRPr="00D51BF2">
              <w:rPr>
                <w:rFonts w:hint="eastAsia"/>
                <w:sz w:val="20"/>
                <w:szCs w:val="20"/>
              </w:rPr>
              <w:t>。</w:t>
            </w:r>
            <w:r w:rsidRPr="00D51BF2">
              <w:rPr>
                <w:sz w:val="20"/>
                <w:szCs w:val="20"/>
              </w:rPr>
              <w:t xml:space="preserve"> </w:t>
            </w:r>
          </w:p>
          <w:p w:rsidR="00FA2759" w:rsidRPr="00D51BF2" w:rsidRDefault="00FA2759" w:rsidP="00D51BF2">
            <w:pPr>
              <w:ind w:left="400" w:hangingChars="200" w:hanging="400"/>
              <w:rPr>
                <w:sz w:val="20"/>
                <w:szCs w:val="20"/>
              </w:rPr>
            </w:pPr>
            <w:r w:rsidRPr="00D51BF2">
              <w:rPr>
                <w:rFonts w:hint="eastAsia"/>
                <w:sz w:val="20"/>
                <w:szCs w:val="20"/>
              </w:rPr>
              <w:t xml:space="preserve">Ｃ　</w:t>
            </w:r>
            <w:r>
              <w:rPr>
                <w:rFonts w:hint="eastAsia"/>
                <w:sz w:val="20"/>
                <w:szCs w:val="20"/>
              </w:rPr>
              <w:t>ビブリオトークを通して学んだことは大切だと思う。</w:t>
            </w:r>
          </w:p>
        </w:tc>
      </w:tr>
    </w:tbl>
    <w:p w:rsidR="00477B59" w:rsidRPr="00C01A17" w:rsidRDefault="00C01A17" w:rsidP="00C01A17">
      <w:pPr>
        <w:ind w:firstLineChars="100" w:firstLine="210"/>
        <w:rPr>
          <w:rFonts w:asciiTheme="minorEastAsia" w:hAnsiTheme="minorEastAsia"/>
        </w:rPr>
      </w:pPr>
      <w:r w:rsidRPr="00C01A17">
        <w:rPr>
          <w:rFonts w:asciiTheme="minorEastAsia" w:hAnsiTheme="minorEastAsia" w:hint="eastAsia"/>
        </w:rPr>
        <w:t>※Ａのうち，特に優れている場合は</w:t>
      </w:r>
      <w:r>
        <w:rPr>
          <w:rFonts w:asciiTheme="minorEastAsia" w:hAnsiTheme="minorEastAsia" w:hint="eastAsia"/>
        </w:rPr>
        <w:t>Ｓとする。Ｃに満たないものにはＤとする。</w:t>
      </w:r>
    </w:p>
    <w:p w:rsidR="007D60D4" w:rsidRPr="00C01A17" w:rsidRDefault="007D60D4" w:rsidP="00AF18DA">
      <w:pPr>
        <w:rPr>
          <w:rFonts w:asciiTheme="majorEastAsia" w:eastAsiaTheme="majorEastAsia" w:hAnsiTheme="majorEastAsia"/>
          <w:b/>
        </w:rPr>
      </w:pPr>
    </w:p>
    <w:p w:rsidR="007D60D4" w:rsidRDefault="007D60D4" w:rsidP="00AF18DA">
      <w:pPr>
        <w:rPr>
          <w:rFonts w:asciiTheme="majorEastAsia" w:eastAsiaTheme="majorEastAsia" w:hAnsiTheme="majorEastAsia"/>
          <w:b/>
        </w:rPr>
      </w:pPr>
    </w:p>
    <w:p w:rsidR="007D60D4" w:rsidRDefault="007D60D4" w:rsidP="00AF18DA">
      <w:pPr>
        <w:rPr>
          <w:rFonts w:asciiTheme="majorEastAsia" w:eastAsiaTheme="majorEastAsia" w:hAnsiTheme="majorEastAsia"/>
          <w:b/>
        </w:rPr>
      </w:pPr>
    </w:p>
    <w:p w:rsidR="007D60D4" w:rsidRDefault="007D60D4" w:rsidP="00AF18DA">
      <w:pPr>
        <w:rPr>
          <w:rFonts w:asciiTheme="majorEastAsia" w:eastAsiaTheme="majorEastAsia" w:hAnsiTheme="majorEastAsia"/>
          <w:b/>
        </w:rPr>
      </w:pPr>
    </w:p>
    <w:p w:rsidR="007D60D4" w:rsidRDefault="007D60D4" w:rsidP="00AF18DA">
      <w:pPr>
        <w:rPr>
          <w:rFonts w:asciiTheme="majorEastAsia" w:eastAsiaTheme="majorEastAsia" w:hAnsiTheme="majorEastAsia"/>
          <w:b/>
        </w:rPr>
      </w:pPr>
    </w:p>
    <w:p w:rsidR="007D60D4" w:rsidRDefault="007D60D4" w:rsidP="00AF18DA">
      <w:pPr>
        <w:rPr>
          <w:rFonts w:asciiTheme="majorEastAsia" w:eastAsiaTheme="majorEastAsia" w:hAnsiTheme="majorEastAsia"/>
          <w:b/>
        </w:rPr>
      </w:pPr>
    </w:p>
    <w:p w:rsidR="007D60D4" w:rsidRDefault="007D60D4" w:rsidP="00AF18DA">
      <w:pPr>
        <w:rPr>
          <w:rFonts w:asciiTheme="majorEastAsia" w:eastAsiaTheme="majorEastAsia" w:hAnsiTheme="majorEastAsia"/>
          <w:b/>
        </w:rPr>
      </w:pPr>
    </w:p>
    <w:p w:rsidR="007D60D4" w:rsidRDefault="007D60D4" w:rsidP="00AF18DA">
      <w:pPr>
        <w:rPr>
          <w:rFonts w:asciiTheme="majorEastAsia" w:eastAsiaTheme="majorEastAsia" w:hAnsiTheme="majorEastAsia"/>
          <w:b/>
        </w:rPr>
      </w:pPr>
    </w:p>
    <w:p w:rsidR="007A641D" w:rsidRDefault="007A641D" w:rsidP="00AF18DA">
      <w:pPr>
        <w:widowControl/>
        <w:jc w:val="left"/>
        <w:rPr>
          <w:rFonts w:asciiTheme="majorEastAsia" w:eastAsiaTheme="majorEastAsia" w:hAnsiTheme="majorEastAsia"/>
          <w:b/>
        </w:rPr>
      </w:pPr>
    </w:p>
    <w:p w:rsidR="007A641D" w:rsidRPr="00B17BB1" w:rsidRDefault="00AF18DA" w:rsidP="00AF18DA">
      <w:pPr>
        <w:widowControl/>
        <w:jc w:val="left"/>
        <w:rPr>
          <w:rFonts w:asciiTheme="majorEastAsia" w:eastAsiaTheme="majorEastAsia" w:hAnsiTheme="majorEastAsia"/>
          <w:b/>
        </w:rPr>
      </w:pPr>
      <w:r>
        <w:rPr>
          <w:rFonts w:asciiTheme="majorEastAsia" w:eastAsiaTheme="majorEastAsia" w:hAnsiTheme="majorEastAsia" w:hint="eastAsia"/>
          <w:b/>
        </w:rPr>
        <w:lastRenderedPageBreak/>
        <w:t xml:space="preserve">５　本単元の指導計画（総授業時間数　</w:t>
      </w:r>
      <w:r w:rsidR="001349C5">
        <w:rPr>
          <w:rFonts w:asciiTheme="majorEastAsia" w:eastAsiaTheme="majorEastAsia" w:hAnsiTheme="majorEastAsia" w:hint="eastAsia"/>
          <w:b/>
        </w:rPr>
        <w:t>１３</w:t>
      </w:r>
      <w:r>
        <w:rPr>
          <w:rFonts w:asciiTheme="majorEastAsia" w:eastAsiaTheme="majorEastAsia" w:hAnsiTheme="majorEastAsia" w:hint="eastAsia"/>
          <w:b/>
        </w:rPr>
        <w:t xml:space="preserve">　</w:t>
      </w:r>
      <w:r w:rsidRPr="00B17BB1">
        <w:rPr>
          <w:rFonts w:asciiTheme="majorEastAsia" w:eastAsiaTheme="majorEastAsia" w:hAnsiTheme="majorEastAsia" w:hint="eastAsia"/>
          <w:b/>
        </w:rPr>
        <w:t>時間）</w:t>
      </w:r>
    </w:p>
    <w:tbl>
      <w:tblPr>
        <w:tblStyle w:val="a6"/>
        <w:tblW w:w="0" w:type="auto"/>
        <w:tblLook w:val="04A0" w:firstRow="1" w:lastRow="0" w:firstColumn="1" w:lastColumn="0" w:noHBand="0" w:noVBand="1"/>
      </w:tblPr>
      <w:tblGrid>
        <w:gridCol w:w="450"/>
        <w:gridCol w:w="5328"/>
        <w:gridCol w:w="567"/>
        <w:gridCol w:w="3509"/>
      </w:tblGrid>
      <w:tr w:rsidR="007A641D" w:rsidRPr="001C670E" w:rsidTr="007A641D">
        <w:trPr>
          <w:trHeight w:val="398"/>
        </w:trPr>
        <w:tc>
          <w:tcPr>
            <w:tcW w:w="450" w:type="dxa"/>
            <w:vAlign w:val="center"/>
          </w:tcPr>
          <w:p w:rsidR="007A641D" w:rsidRPr="00B17BB1" w:rsidRDefault="007A641D" w:rsidP="007A641D">
            <w:pPr>
              <w:jc w:val="center"/>
              <w:rPr>
                <w:sz w:val="16"/>
                <w:szCs w:val="16"/>
              </w:rPr>
            </w:pPr>
            <w:r w:rsidRPr="00B17BB1">
              <w:rPr>
                <w:rFonts w:hint="eastAsia"/>
                <w:sz w:val="16"/>
                <w:szCs w:val="16"/>
              </w:rPr>
              <w:t>月</w:t>
            </w:r>
          </w:p>
        </w:tc>
        <w:tc>
          <w:tcPr>
            <w:tcW w:w="5328" w:type="dxa"/>
            <w:vAlign w:val="center"/>
          </w:tcPr>
          <w:p w:rsidR="007A641D" w:rsidRPr="00B17BB1" w:rsidRDefault="007A641D" w:rsidP="007A641D">
            <w:pPr>
              <w:jc w:val="center"/>
              <w:rPr>
                <w:sz w:val="16"/>
                <w:szCs w:val="16"/>
              </w:rPr>
            </w:pPr>
            <w:r>
              <w:rPr>
                <w:rFonts w:hint="eastAsia"/>
                <w:sz w:val="16"/>
                <w:szCs w:val="16"/>
              </w:rPr>
              <w:t>学習活動</w:t>
            </w:r>
          </w:p>
        </w:tc>
        <w:tc>
          <w:tcPr>
            <w:tcW w:w="567" w:type="dxa"/>
            <w:vAlign w:val="center"/>
          </w:tcPr>
          <w:p w:rsidR="007A641D" w:rsidRPr="00B17BB1" w:rsidRDefault="007A641D" w:rsidP="007A641D">
            <w:pPr>
              <w:jc w:val="center"/>
              <w:rPr>
                <w:sz w:val="16"/>
                <w:szCs w:val="16"/>
              </w:rPr>
            </w:pPr>
            <w:r w:rsidRPr="00B17BB1">
              <w:rPr>
                <w:rFonts w:hint="eastAsia"/>
                <w:sz w:val="16"/>
                <w:szCs w:val="16"/>
              </w:rPr>
              <w:t>時数</w:t>
            </w:r>
          </w:p>
        </w:tc>
        <w:tc>
          <w:tcPr>
            <w:tcW w:w="3509" w:type="dxa"/>
            <w:vAlign w:val="center"/>
          </w:tcPr>
          <w:p w:rsidR="007A641D" w:rsidRPr="00B17BB1" w:rsidRDefault="007A641D" w:rsidP="007A641D">
            <w:pPr>
              <w:jc w:val="center"/>
              <w:rPr>
                <w:sz w:val="16"/>
                <w:szCs w:val="16"/>
              </w:rPr>
            </w:pPr>
            <w:r>
              <w:rPr>
                <w:rFonts w:hint="eastAsia"/>
                <w:sz w:val="16"/>
                <w:szCs w:val="16"/>
              </w:rPr>
              <w:t>指導上の留意点・</w:t>
            </w:r>
            <w:r w:rsidRPr="00D73A61">
              <w:rPr>
                <w:rFonts w:hint="eastAsia"/>
                <w:sz w:val="16"/>
                <w:szCs w:val="16"/>
                <w:bdr w:val="single" w:sz="4" w:space="0" w:color="auto"/>
              </w:rPr>
              <w:t>評価の視点・方法</w:t>
            </w:r>
          </w:p>
        </w:tc>
      </w:tr>
      <w:tr w:rsidR="00D643BC" w:rsidRPr="001C670E" w:rsidTr="00D643BC">
        <w:trPr>
          <w:trHeight w:val="6135"/>
        </w:trPr>
        <w:tc>
          <w:tcPr>
            <w:tcW w:w="450" w:type="dxa"/>
            <w:vMerge w:val="restart"/>
          </w:tcPr>
          <w:p w:rsidR="00D643BC" w:rsidRDefault="00D643BC" w:rsidP="007A641D">
            <w:pPr>
              <w:rPr>
                <w:color w:val="000000" w:themeColor="text1"/>
              </w:rPr>
            </w:pPr>
          </w:p>
          <w:p w:rsidR="00D643BC" w:rsidRDefault="00D643BC" w:rsidP="007A641D">
            <w:pPr>
              <w:rPr>
                <w:color w:val="000000" w:themeColor="text1"/>
              </w:rPr>
            </w:pPr>
            <w:r w:rsidRPr="007A641D">
              <w:rPr>
                <w:rFonts w:hint="eastAsia"/>
                <w:color w:val="000000" w:themeColor="text1"/>
              </w:rPr>
              <w:t>５</w:t>
            </w: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r>
              <w:rPr>
                <w:rFonts w:hint="eastAsia"/>
                <w:color w:val="000000" w:themeColor="text1"/>
              </w:rPr>
              <w:t>６</w:t>
            </w: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Pr="001C670E" w:rsidRDefault="00D643BC" w:rsidP="007A641D">
            <w:pPr>
              <w:rPr>
                <w:color w:val="8DB3E2" w:themeColor="text2" w:themeTint="66"/>
              </w:rPr>
            </w:pPr>
          </w:p>
        </w:tc>
        <w:tc>
          <w:tcPr>
            <w:tcW w:w="5328" w:type="dxa"/>
          </w:tcPr>
          <w:p w:rsidR="00D643BC" w:rsidRPr="009D471F" w:rsidRDefault="00D643BC" w:rsidP="005D4123">
            <w:pPr>
              <w:jc w:val="left"/>
              <w:rPr>
                <w:rFonts w:asciiTheme="majorEastAsia" w:eastAsiaTheme="majorEastAsia" w:hAnsiTheme="majorEastAsia"/>
                <w:sz w:val="24"/>
                <w:szCs w:val="24"/>
                <w:bdr w:val="single" w:sz="4" w:space="0" w:color="auto"/>
              </w:rPr>
            </w:pPr>
            <w:r w:rsidRPr="009D471F">
              <w:rPr>
                <w:rFonts w:asciiTheme="majorEastAsia" w:eastAsiaTheme="majorEastAsia" w:hAnsiTheme="majorEastAsia"/>
                <w:noProof/>
                <w:sz w:val="24"/>
                <w:szCs w:val="24"/>
              </w:rPr>
              <mc:AlternateContent>
                <mc:Choice Requires="wps">
                  <w:drawing>
                    <wp:anchor distT="0" distB="0" distL="114300" distR="114300" simplePos="0" relativeHeight="251778560" behindDoc="0" locked="0" layoutInCell="1" allowOverlap="1" wp14:anchorId="2E4B11B7" wp14:editId="10F373EC">
                      <wp:simplePos x="0" y="0"/>
                      <wp:positionH relativeFrom="column">
                        <wp:posOffset>60960</wp:posOffset>
                      </wp:positionH>
                      <wp:positionV relativeFrom="paragraph">
                        <wp:posOffset>33655</wp:posOffset>
                      </wp:positionV>
                      <wp:extent cx="923925" cy="333375"/>
                      <wp:effectExtent l="0" t="0" r="28575" b="2857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333375"/>
                              </a:xfrm>
                              <a:prstGeom prst="roundRect">
                                <a:avLst/>
                              </a:prstGeom>
                              <a:noFill/>
                              <a:ln w="25400" cap="flat" cmpd="sng" algn="ctr">
                                <a:solidFill>
                                  <a:srgbClr val="4F81BD">
                                    <a:shade val="50000"/>
                                  </a:srgbClr>
                                </a:solidFill>
                                <a:prstDash val="solid"/>
                              </a:ln>
                              <a:effectLst/>
                            </wps:spPr>
                            <wps:txbx>
                              <w:txbxContent>
                                <w:p w:rsidR="00D643BC" w:rsidRPr="00057B07" w:rsidRDefault="00D643BC" w:rsidP="009C4E12">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36" style="position:absolute;margin-left:4.8pt;margin-top:2.65pt;width:72.75pt;height:26.2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" filled="f" strokecolor="#385d8a" strokeweight="2pt">
                      <v:path arrowok="t"/>
                      <v:textbox>
                        <w:txbxContent>
                          <w:p w:rsidR="00D643BC" w:rsidRPr="00057B07" w:rsidRDefault="00D643BC" w:rsidP="009C4E12">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D643BC" w:rsidRDefault="00D643BC" w:rsidP="007A641D">
            <w:pPr>
              <w:ind w:firstLineChars="100" w:firstLine="210"/>
              <w:jc w:val="left"/>
              <w:rPr>
                <w:sz w:val="16"/>
                <w:szCs w:val="16"/>
              </w:rPr>
            </w:pPr>
            <w:r>
              <w:rPr>
                <w:rFonts w:hint="eastAsia"/>
                <w:noProof/>
                <w:szCs w:val="21"/>
              </w:rPr>
              <mc:AlternateContent>
                <mc:Choice Requires="wps">
                  <w:drawing>
                    <wp:anchor distT="0" distB="0" distL="114300" distR="114300" simplePos="0" relativeHeight="251779584" behindDoc="0" locked="0" layoutInCell="1" allowOverlap="1" wp14:anchorId="66B2E16D" wp14:editId="777EF161">
                      <wp:simplePos x="0" y="0"/>
                      <wp:positionH relativeFrom="column">
                        <wp:posOffset>-4445</wp:posOffset>
                      </wp:positionH>
                      <wp:positionV relativeFrom="paragraph">
                        <wp:posOffset>60355</wp:posOffset>
                      </wp:positionV>
                      <wp:extent cx="2857500" cy="733425"/>
                      <wp:effectExtent l="0" t="0" r="19050" b="28575"/>
                      <wp:wrapNone/>
                      <wp:docPr id="21" name="角丸四角形 21"/>
                      <wp:cNvGraphicFramePr/>
                      <a:graphic xmlns:a="http://schemas.openxmlformats.org/drawingml/2006/main">
                        <a:graphicData uri="http://schemas.microsoft.com/office/word/2010/wordprocessingShape">
                          <wps:wsp>
                            <wps:cNvSpPr/>
                            <wps:spPr>
                              <a:xfrm>
                                <a:off x="0" y="0"/>
                                <a:ext cx="2857500" cy="733425"/>
                              </a:xfrm>
                              <a:prstGeom prst="roundRect">
                                <a:avLst>
                                  <a:gd name="adj" fmla="val 0"/>
                                </a:avLst>
                              </a:prstGeom>
                              <a:ln>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D643BC" w:rsidRPr="000C52BD" w:rsidRDefault="00D643BC" w:rsidP="00C642D0">
                                  <w:pPr>
                                    <w:jc w:val="left"/>
                                    <w:rPr>
                                      <w:b/>
                                    </w:rPr>
                                  </w:pPr>
                                  <w:r w:rsidRPr="000C52BD">
                                    <w:rPr>
                                      <w:rFonts w:hint="eastAsia"/>
                                      <w:b/>
                                    </w:rPr>
                                    <w:t>挑戦問題</w:t>
                                  </w:r>
                                </w:p>
                                <w:p w:rsidR="00D643BC" w:rsidRPr="000C52BD" w:rsidRDefault="00D643BC" w:rsidP="00C642D0">
                                  <w:pPr>
                                    <w:rPr>
                                      <w:b/>
                                    </w:rPr>
                                  </w:pPr>
                                  <w:r w:rsidRPr="000C52BD">
                                    <w:rPr>
                                      <w:rFonts w:hint="eastAsia"/>
                                      <w:b/>
                                    </w:rPr>
                                    <w:t>「いくつの</w:t>
                                  </w:r>
                                  <w:r>
                                    <w:rPr>
                                      <w:rFonts w:hint="eastAsia"/>
                                      <w:b/>
                                    </w:rPr>
                                    <w:t>人生</w:t>
                                  </w:r>
                                  <w:r w:rsidRPr="000C52BD">
                                    <w:rPr>
                                      <w:rFonts w:hint="eastAsia"/>
                                      <w:b/>
                                    </w:rPr>
                                    <w:t>を</w:t>
                                  </w:r>
                                  <w:r w:rsidRPr="000C52BD">
                                    <w:rPr>
                                      <w:b/>
                                    </w:rPr>
                                    <w:t>知っています</w:t>
                                  </w:r>
                                  <w:r w:rsidRPr="000C52BD">
                                    <w:rPr>
                                      <w:rFonts w:hint="eastAsia"/>
                                      <w:b/>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37" style="position:absolute;left:0;text-align:left;margin-left:-.35pt;margin-top:4.75pt;width:225pt;height:57.7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" fillcolor="white [3201]" strokecolor="black [3213]" strokeweight="2pt">
                      <v:stroke dashstyle="3 1"/>
                      <v:textbox>
                        <w:txbxContent>
                          <w:p w:rsidR="00D643BC" w:rsidRPr="000C52BD" w:rsidRDefault="00D643BC" w:rsidP="00C642D0">
                            <w:pPr>
                              <w:jc w:val="left"/>
                              <w:rPr>
                                <w:b/>
                              </w:rPr>
                            </w:pPr>
                            <w:r w:rsidRPr="000C52BD">
                              <w:rPr>
                                <w:rFonts w:hint="eastAsia"/>
                                <w:b/>
                              </w:rPr>
                              <w:t>挑戦問題</w:t>
                            </w:r>
                          </w:p>
                          <w:p w:rsidR="00D643BC" w:rsidRPr="000C52BD" w:rsidRDefault="00D643BC" w:rsidP="00C642D0">
                            <w:pPr>
                              <w:rPr>
                                <w:b/>
                              </w:rPr>
                            </w:pPr>
                            <w:r w:rsidRPr="000C52BD">
                              <w:rPr>
                                <w:rFonts w:hint="eastAsia"/>
                                <w:b/>
                              </w:rPr>
                              <w:t>「いくつの</w:t>
                            </w:r>
                            <w:r>
                              <w:rPr>
                                <w:rFonts w:hint="eastAsia"/>
                                <w:b/>
                              </w:rPr>
                              <w:t>人生</w:t>
                            </w:r>
                            <w:r w:rsidRPr="000C52BD">
                              <w:rPr>
                                <w:rFonts w:hint="eastAsia"/>
                                <w:b/>
                              </w:rPr>
                              <w:t>を</w:t>
                            </w:r>
                            <w:r w:rsidRPr="000C52BD">
                              <w:rPr>
                                <w:b/>
                              </w:rPr>
                              <w:t>知っています</w:t>
                            </w:r>
                            <w:r w:rsidRPr="000C52BD">
                              <w:rPr>
                                <w:rFonts w:hint="eastAsia"/>
                                <w:b/>
                              </w:rPr>
                              <w:t>か？」</w:t>
                            </w:r>
                          </w:p>
                        </w:txbxContent>
                      </v:textbox>
                    </v:roundrect>
                  </w:pict>
                </mc:Fallback>
              </mc:AlternateContent>
            </w:r>
          </w:p>
          <w:p w:rsidR="00D643BC" w:rsidRPr="000C52BD" w:rsidRDefault="00D643BC" w:rsidP="007A641D">
            <w:pPr>
              <w:ind w:firstLineChars="200" w:firstLine="422"/>
              <w:jc w:val="left"/>
              <w:rPr>
                <w:b/>
              </w:rPr>
            </w:pPr>
            <w:r w:rsidRPr="000C52BD">
              <w:rPr>
                <w:rFonts w:hint="eastAsia"/>
                <w:b/>
              </w:rPr>
              <w:t>挑戦問題</w:t>
            </w:r>
          </w:p>
          <w:p w:rsidR="00D643BC" w:rsidRPr="000C52BD" w:rsidRDefault="00D643BC" w:rsidP="005D4123">
            <w:pPr>
              <w:rPr>
                <w:b/>
              </w:rPr>
            </w:pPr>
            <w:r w:rsidRPr="000C52BD">
              <w:rPr>
                <w:rFonts w:hint="eastAsia"/>
                <w:b/>
              </w:rPr>
              <w:t>「いくつの</w:t>
            </w:r>
            <w:r>
              <w:rPr>
                <w:rFonts w:hint="eastAsia"/>
                <w:b/>
              </w:rPr>
              <w:t>人生</w:t>
            </w:r>
            <w:r w:rsidRPr="000C52BD">
              <w:rPr>
                <w:rFonts w:hint="eastAsia"/>
                <w:b/>
              </w:rPr>
              <w:t>を</w:t>
            </w:r>
            <w:r w:rsidRPr="000C52BD">
              <w:rPr>
                <w:b/>
              </w:rPr>
              <w:t>知っています</w:t>
            </w:r>
            <w:r w:rsidRPr="000C52BD">
              <w:rPr>
                <w:rFonts w:hint="eastAsia"/>
                <w:b/>
              </w:rPr>
              <w:t>か？」</w:t>
            </w:r>
          </w:p>
          <w:p w:rsidR="00D643BC" w:rsidRPr="00C642D0" w:rsidRDefault="00D643BC" w:rsidP="005D4123">
            <w:pPr>
              <w:ind w:left="160" w:hangingChars="100" w:hanging="160"/>
              <w:rPr>
                <w:sz w:val="16"/>
                <w:szCs w:val="16"/>
              </w:rPr>
            </w:pPr>
          </w:p>
          <w:p w:rsidR="00D643BC" w:rsidRDefault="00D643BC" w:rsidP="005D4123">
            <w:pPr>
              <w:ind w:left="160" w:hangingChars="100" w:hanging="160"/>
              <w:rPr>
                <w:sz w:val="16"/>
                <w:szCs w:val="16"/>
              </w:rPr>
            </w:pPr>
          </w:p>
          <w:p w:rsidR="00D643BC" w:rsidRPr="00D51BF2" w:rsidRDefault="00D643BC" w:rsidP="005D4123">
            <w:pPr>
              <w:ind w:left="160" w:hangingChars="100" w:hanging="160"/>
              <w:rPr>
                <w:sz w:val="16"/>
                <w:szCs w:val="16"/>
              </w:rPr>
            </w:pPr>
            <w:r w:rsidRPr="00D51BF2">
              <w:rPr>
                <w:rFonts w:hint="eastAsia"/>
                <w:sz w:val="16"/>
                <w:szCs w:val="16"/>
              </w:rPr>
              <w:t>・質問「今の自分が生きていく上で参考にしたいと思う人物の数をあげてみよう」</w:t>
            </w:r>
          </w:p>
          <w:p w:rsidR="00D643BC" w:rsidRPr="00D51BF2" w:rsidRDefault="00D643BC" w:rsidP="005D4123">
            <w:pPr>
              <w:ind w:left="160" w:hangingChars="100" w:hanging="160"/>
              <w:rPr>
                <w:sz w:val="16"/>
                <w:szCs w:val="16"/>
              </w:rPr>
            </w:pPr>
            <w:r w:rsidRPr="00D51BF2">
              <w:rPr>
                <w:rFonts w:hint="eastAsia"/>
                <w:sz w:val="16"/>
                <w:szCs w:val="16"/>
              </w:rPr>
              <w:t>・質問「自分の憧れる「魅力的な生き方」をしている人物をあげてみよう」</w:t>
            </w:r>
          </w:p>
          <w:p w:rsidR="00D643BC" w:rsidRPr="00D51BF2" w:rsidRDefault="00D643BC" w:rsidP="005D4123">
            <w:pPr>
              <w:ind w:left="160" w:hangingChars="100" w:hanging="160"/>
              <w:rPr>
                <w:sz w:val="16"/>
                <w:szCs w:val="16"/>
              </w:rPr>
            </w:pPr>
            <w:r w:rsidRPr="00D51BF2">
              <w:rPr>
                <w:rFonts w:hint="eastAsia"/>
                <w:sz w:val="16"/>
                <w:szCs w:val="16"/>
              </w:rPr>
              <w:t>・質問「なぜ，その人の生き方を魅力的に感じていますか？」</w:t>
            </w:r>
          </w:p>
          <w:p w:rsidR="00D643BC" w:rsidRDefault="00D643BC" w:rsidP="005D4123">
            <w:pPr>
              <w:ind w:left="160" w:hangingChars="100" w:hanging="160"/>
              <w:rPr>
                <w:sz w:val="16"/>
                <w:szCs w:val="16"/>
              </w:rPr>
            </w:pPr>
            <w:r w:rsidRPr="00D51BF2">
              <w:rPr>
                <w:rFonts w:hint="eastAsia"/>
                <w:sz w:val="16"/>
                <w:szCs w:val="16"/>
              </w:rPr>
              <w:t>・理由を発表し</w:t>
            </w:r>
            <w:r>
              <w:rPr>
                <w:rFonts w:hint="eastAsia"/>
                <w:sz w:val="16"/>
                <w:szCs w:val="16"/>
              </w:rPr>
              <w:t>あう。</w:t>
            </w:r>
          </w:p>
          <w:p w:rsidR="00D643BC" w:rsidRPr="009D4261" w:rsidRDefault="00D643BC" w:rsidP="005D4123">
            <w:pPr>
              <w:ind w:left="160" w:hangingChars="100" w:hanging="160"/>
              <w:rPr>
                <w:sz w:val="16"/>
                <w:szCs w:val="16"/>
              </w:rPr>
            </w:pPr>
            <w:r w:rsidRPr="009D471F">
              <w:rPr>
                <w:rFonts w:hint="eastAsia"/>
                <w:sz w:val="16"/>
                <w:szCs w:val="16"/>
              </w:rPr>
              <w:t>・知っているようにしか生きられないことから，視野を広げる方法を考える。</w:t>
            </w:r>
          </w:p>
          <w:p w:rsidR="00D643BC" w:rsidRPr="009D4261" w:rsidRDefault="00D643BC" w:rsidP="005D4123">
            <w:pPr>
              <w:ind w:left="160" w:hangingChars="100" w:hanging="160"/>
              <w:rPr>
                <w:sz w:val="16"/>
                <w:szCs w:val="16"/>
              </w:rPr>
            </w:pPr>
          </w:p>
          <w:p w:rsidR="00D643BC" w:rsidRDefault="00D643BC" w:rsidP="005D4123">
            <w:pPr>
              <w:rPr>
                <w:b/>
                <w:sz w:val="20"/>
                <w:szCs w:val="20"/>
              </w:rPr>
            </w:pPr>
            <w:r>
              <w:rPr>
                <w:rFonts w:hint="eastAsia"/>
                <w:b/>
                <w:sz w:val="20"/>
                <w:szCs w:val="20"/>
              </w:rPr>
              <w:t>S</w:t>
            </w:r>
            <w:r>
              <w:rPr>
                <w:b/>
                <w:sz w:val="20"/>
                <w:szCs w:val="20"/>
              </w:rPr>
              <w:t>TEP</w:t>
            </w:r>
            <w:r>
              <w:rPr>
                <w:rFonts w:hint="eastAsia"/>
                <w:b/>
                <w:sz w:val="20"/>
                <w:szCs w:val="20"/>
              </w:rPr>
              <w:t>１</w:t>
            </w:r>
            <w:r w:rsidRPr="002F1D12">
              <w:rPr>
                <w:rFonts w:hint="eastAsia"/>
                <w:b/>
                <w:sz w:val="20"/>
                <w:szCs w:val="20"/>
              </w:rPr>
              <w:t>「運命の本ビブリオトークの目的は？」</w:t>
            </w:r>
          </w:p>
          <w:p w:rsidR="00D643BC" w:rsidRDefault="00D643BC" w:rsidP="005D4123">
            <w:pPr>
              <w:rPr>
                <w:sz w:val="16"/>
                <w:szCs w:val="16"/>
              </w:rPr>
            </w:pPr>
            <w:r w:rsidRPr="001F6C8B">
              <w:rPr>
                <w:rFonts w:hint="eastAsia"/>
                <w:sz w:val="16"/>
                <w:szCs w:val="16"/>
              </w:rPr>
              <w:t>・「運命の本ビブリオトーク」の目的</w:t>
            </w:r>
            <w:r>
              <w:rPr>
                <w:rFonts w:hint="eastAsia"/>
                <w:sz w:val="16"/>
                <w:szCs w:val="16"/>
              </w:rPr>
              <w:t>と今後の取組の流れを理解する</w:t>
            </w:r>
            <w:r w:rsidRPr="001F6C8B">
              <w:rPr>
                <w:rFonts w:hint="eastAsia"/>
                <w:sz w:val="16"/>
                <w:szCs w:val="16"/>
              </w:rPr>
              <w:t>。</w:t>
            </w:r>
          </w:p>
          <w:p w:rsidR="00D643BC" w:rsidRDefault="00D643BC" w:rsidP="005D4123">
            <w:pPr>
              <w:ind w:left="160" w:hangingChars="100" w:hanging="160"/>
              <w:rPr>
                <w:sz w:val="16"/>
                <w:szCs w:val="16"/>
              </w:rPr>
            </w:pPr>
            <w:r w:rsidRPr="001F6C8B">
              <w:rPr>
                <w:rFonts w:hint="eastAsia"/>
                <w:sz w:val="16"/>
                <w:szCs w:val="16"/>
              </w:rPr>
              <w:t>・</w:t>
            </w:r>
            <w:r>
              <w:rPr>
                <w:rFonts w:hint="eastAsia"/>
                <w:sz w:val="16"/>
                <w:szCs w:val="16"/>
              </w:rPr>
              <w:t>ワークシートのルーブリックをみて，この取組で身に付ける資質・能力を生徒と教師が共有する。</w:t>
            </w:r>
          </w:p>
          <w:p w:rsidR="00D643BC" w:rsidRPr="007A641D" w:rsidRDefault="00D643BC" w:rsidP="005D4123">
            <w:pPr>
              <w:rPr>
                <w:sz w:val="16"/>
                <w:szCs w:val="16"/>
              </w:rPr>
            </w:pPr>
            <w:r>
              <w:rPr>
                <w:rFonts w:hint="eastAsia"/>
                <w:sz w:val="16"/>
                <w:szCs w:val="16"/>
              </w:rPr>
              <w:t>・「運命の本」を選び，初発の感想を書く。</w:t>
            </w:r>
          </w:p>
        </w:tc>
        <w:tc>
          <w:tcPr>
            <w:tcW w:w="567" w:type="dxa"/>
          </w:tcPr>
          <w:p w:rsidR="00D643BC" w:rsidRPr="001C670E" w:rsidRDefault="00D643BC" w:rsidP="005D4123">
            <w:pPr>
              <w:rPr>
                <w:color w:val="8DB3E2" w:themeColor="text2" w:themeTint="66"/>
                <w:sz w:val="16"/>
                <w:szCs w:val="16"/>
              </w:rPr>
            </w:pPr>
          </w:p>
          <w:p w:rsidR="00D643BC" w:rsidRPr="003316CA" w:rsidRDefault="00D643BC" w:rsidP="005D4123">
            <w:pPr>
              <w:rPr>
                <w:szCs w:val="21"/>
              </w:rPr>
            </w:pPr>
          </w:p>
          <w:p w:rsidR="00D643BC" w:rsidRPr="003316CA" w:rsidRDefault="00D643BC" w:rsidP="005D4123">
            <w:pPr>
              <w:jc w:val="center"/>
              <w:rPr>
                <w:szCs w:val="21"/>
              </w:rPr>
            </w:pPr>
            <w:r w:rsidRPr="003316CA">
              <w:rPr>
                <w:rFonts w:hint="eastAsia"/>
                <w:szCs w:val="21"/>
              </w:rPr>
              <w:t>１</w:t>
            </w:r>
          </w:p>
          <w:p w:rsidR="00D643BC" w:rsidRPr="003316CA" w:rsidRDefault="00D643BC" w:rsidP="005D4123">
            <w:pPr>
              <w:jc w:val="center"/>
              <w:rPr>
                <w:color w:val="8DB3E2" w:themeColor="text2" w:themeTint="66"/>
                <w:szCs w:val="21"/>
              </w:rPr>
            </w:pPr>
          </w:p>
          <w:p w:rsidR="00D643BC" w:rsidRPr="003316CA" w:rsidRDefault="00D643BC" w:rsidP="005D4123">
            <w:pPr>
              <w:jc w:val="center"/>
              <w:rPr>
                <w:color w:val="8DB3E2" w:themeColor="text2" w:themeTint="66"/>
                <w:szCs w:val="21"/>
              </w:rPr>
            </w:pPr>
          </w:p>
          <w:p w:rsidR="00D643BC" w:rsidRPr="003316CA" w:rsidRDefault="00D643BC" w:rsidP="005D4123">
            <w:pPr>
              <w:jc w:val="center"/>
              <w:rPr>
                <w:color w:val="8DB3E2" w:themeColor="text2" w:themeTint="66"/>
                <w:szCs w:val="21"/>
              </w:rPr>
            </w:pPr>
          </w:p>
          <w:p w:rsidR="00D643BC" w:rsidRPr="003316CA" w:rsidRDefault="00D643BC" w:rsidP="005D4123">
            <w:pPr>
              <w:rPr>
                <w:color w:val="8DB3E2" w:themeColor="text2" w:themeTint="66"/>
                <w:szCs w:val="21"/>
              </w:rPr>
            </w:pPr>
          </w:p>
          <w:p w:rsidR="00D643BC" w:rsidRPr="003316CA" w:rsidRDefault="00D643BC" w:rsidP="005D4123">
            <w:pPr>
              <w:rPr>
                <w:color w:val="8DB3E2" w:themeColor="text2" w:themeTint="66"/>
                <w:szCs w:val="21"/>
              </w:rPr>
            </w:pPr>
          </w:p>
          <w:p w:rsidR="00D643BC" w:rsidRDefault="00D643BC" w:rsidP="005D4123">
            <w:pPr>
              <w:jc w:val="center"/>
              <w:rPr>
                <w:color w:val="8DB3E2" w:themeColor="text2" w:themeTint="66"/>
                <w:szCs w:val="21"/>
              </w:rPr>
            </w:pPr>
          </w:p>
          <w:p w:rsidR="00D643BC" w:rsidRDefault="00D643BC" w:rsidP="005D4123">
            <w:pPr>
              <w:jc w:val="center"/>
              <w:rPr>
                <w:color w:val="8DB3E2" w:themeColor="text2" w:themeTint="66"/>
                <w:szCs w:val="21"/>
              </w:rPr>
            </w:pPr>
          </w:p>
          <w:p w:rsidR="00D643BC" w:rsidRDefault="00D643BC" w:rsidP="005D4123">
            <w:pPr>
              <w:jc w:val="center"/>
              <w:rPr>
                <w:color w:val="8DB3E2" w:themeColor="text2" w:themeTint="66"/>
                <w:szCs w:val="21"/>
              </w:rPr>
            </w:pPr>
          </w:p>
          <w:p w:rsidR="00D643BC" w:rsidRDefault="00D643BC" w:rsidP="005D4123">
            <w:pPr>
              <w:jc w:val="center"/>
              <w:rPr>
                <w:color w:val="8DB3E2" w:themeColor="text2" w:themeTint="66"/>
                <w:szCs w:val="21"/>
              </w:rPr>
            </w:pPr>
          </w:p>
          <w:p w:rsidR="00D643BC" w:rsidRDefault="00D643BC" w:rsidP="005D4123">
            <w:pPr>
              <w:jc w:val="center"/>
              <w:rPr>
                <w:color w:val="8DB3E2" w:themeColor="text2" w:themeTint="66"/>
                <w:szCs w:val="21"/>
              </w:rPr>
            </w:pPr>
          </w:p>
          <w:p w:rsidR="00D643BC" w:rsidRDefault="00D643BC" w:rsidP="005D4123">
            <w:pPr>
              <w:jc w:val="center"/>
              <w:rPr>
                <w:color w:val="8DB3E2" w:themeColor="text2" w:themeTint="66"/>
                <w:szCs w:val="21"/>
              </w:rPr>
            </w:pPr>
          </w:p>
          <w:p w:rsidR="00D643BC" w:rsidRDefault="00D643BC" w:rsidP="005D4123">
            <w:pPr>
              <w:jc w:val="center"/>
              <w:rPr>
                <w:color w:val="8DB3E2" w:themeColor="text2" w:themeTint="66"/>
                <w:szCs w:val="21"/>
              </w:rPr>
            </w:pPr>
          </w:p>
          <w:p w:rsidR="00D643BC" w:rsidRDefault="00D643BC" w:rsidP="005D4123">
            <w:pPr>
              <w:jc w:val="center"/>
              <w:rPr>
                <w:color w:val="8DB3E2" w:themeColor="text2" w:themeTint="66"/>
                <w:szCs w:val="21"/>
              </w:rPr>
            </w:pPr>
          </w:p>
          <w:p w:rsidR="00D643BC" w:rsidRDefault="00D643BC" w:rsidP="005D4123">
            <w:pPr>
              <w:jc w:val="center"/>
              <w:rPr>
                <w:color w:val="8DB3E2" w:themeColor="text2" w:themeTint="66"/>
                <w:szCs w:val="21"/>
              </w:rPr>
            </w:pPr>
          </w:p>
          <w:p w:rsidR="00D643BC" w:rsidRDefault="00D643BC" w:rsidP="005D4123">
            <w:pPr>
              <w:jc w:val="center"/>
              <w:rPr>
                <w:color w:val="8DB3E2" w:themeColor="text2" w:themeTint="66"/>
                <w:szCs w:val="21"/>
              </w:rPr>
            </w:pPr>
          </w:p>
          <w:p w:rsidR="00D643BC" w:rsidRDefault="00D643BC" w:rsidP="005D4123">
            <w:pPr>
              <w:jc w:val="center"/>
              <w:rPr>
                <w:color w:val="8DB3E2" w:themeColor="text2" w:themeTint="66"/>
                <w:szCs w:val="21"/>
              </w:rPr>
            </w:pPr>
          </w:p>
          <w:p w:rsidR="00D643BC" w:rsidRDefault="00D643BC" w:rsidP="005D4123">
            <w:pPr>
              <w:jc w:val="center"/>
              <w:rPr>
                <w:color w:val="8DB3E2" w:themeColor="text2" w:themeTint="66"/>
                <w:szCs w:val="21"/>
              </w:rPr>
            </w:pPr>
          </w:p>
          <w:p w:rsidR="00D643BC" w:rsidRPr="00C97639" w:rsidRDefault="00D643BC" w:rsidP="005E2B2B">
            <w:pPr>
              <w:rPr>
                <w:color w:val="8DB3E2" w:themeColor="text2" w:themeTint="66"/>
                <w:sz w:val="20"/>
                <w:szCs w:val="16"/>
              </w:rPr>
            </w:pPr>
          </w:p>
        </w:tc>
        <w:tc>
          <w:tcPr>
            <w:tcW w:w="3509" w:type="dxa"/>
          </w:tcPr>
          <w:p w:rsidR="00D643BC" w:rsidRPr="007D01B5" w:rsidRDefault="00D643BC" w:rsidP="005D4123">
            <w:pPr>
              <w:rPr>
                <w:rFonts w:asciiTheme="minorEastAsia" w:hAnsiTheme="minorEastAsia"/>
                <w:sz w:val="16"/>
                <w:szCs w:val="16"/>
              </w:rPr>
            </w:pPr>
          </w:p>
          <w:p w:rsidR="00D643BC" w:rsidRPr="007D01B5" w:rsidRDefault="00D643BC" w:rsidP="005D4123">
            <w:pPr>
              <w:rPr>
                <w:rFonts w:asciiTheme="minorEastAsia" w:hAnsiTheme="minorEastAsia"/>
                <w:sz w:val="16"/>
                <w:szCs w:val="16"/>
              </w:rPr>
            </w:pPr>
          </w:p>
          <w:p w:rsidR="00D643BC" w:rsidRPr="007D01B5" w:rsidRDefault="00D643BC" w:rsidP="005D4123">
            <w:pPr>
              <w:rPr>
                <w:rFonts w:asciiTheme="minorEastAsia" w:hAnsiTheme="minorEastAsia"/>
                <w:sz w:val="16"/>
                <w:szCs w:val="16"/>
              </w:rPr>
            </w:pPr>
          </w:p>
          <w:p w:rsidR="00D643BC" w:rsidRPr="007D01B5" w:rsidRDefault="00D643BC" w:rsidP="005D4123">
            <w:pPr>
              <w:pStyle w:val="a7"/>
              <w:ind w:leftChars="0" w:left="360"/>
              <w:rPr>
                <w:rFonts w:asciiTheme="minorEastAsia" w:hAnsiTheme="minorEastAsia"/>
                <w:sz w:val="16"/>
                <w:szCs w:val="16"/>
              </w:rPr>
            </w:pPr>
          </w:p>
          <w:p w:rsidR="00D643BC" w:rsidRPr="007D01B5" w:rsidRDefault="00D643BC" w:rsidP="005D4123">
            <w:pPr>
              <w:pStyle w:val="a7"/>
              <w:ind w:leftChars="0" w:left="360"/>
              <w:rPr>
                <w:rFonts w:asciiTheme="minorEastAsia" w:hAnsiTheme="minorEastAsia"/>
                <w:sz w:val="16"/>
                <w:szCs w:val="16"/>
              </w:rPr>
            </w:pPr>
          </w:p>
          <w:p w:rsidR="00D643BC" w:rsidRDefault="00D643BC" w:rsidP="005D4123">
            <w:pPr>
              <w:rPr>
                <w:sz w:val="16"/>
                <w:szCs w:val="16"/>
              </w:rPr>
            </w:pPr>
          </w:p>
          <w:p w:rsidR="00D643BC" w:rsidRDefault="00D643BC" w:rsidP="005D4123">
            <w:pPr>
              <w:rPr>
                <w:sz w:val="16"/>
                <w:szCs w:val="16"/>
              </w:rPr>
            </w:pPr>
          </w:p>
          <w:p w:rsidR="00D643BC" w:rsidRDefault="00D643BC" w:rsidP="005D4123">
            <w:pPr>
              <w:ind w:left="160" w:hangingChars="100" w:hanging="160"/>
              <w:rPr>
                <w:sz w:val="16"/>
                <w:szCs w:val="16"/>
              </w:rPr>
            </w:pPr>
            <w:r>
              <w:rPr>
                <w:rFonts w:hint="eastAsia"/>
                <w:sz w:val="16"/>
                <w:szCs w:val="16"/>
              </w:rPr>
              <w:t>・「魅力的に感じる理由」について切り返し発問をしながら，考えを深めさせる。</w:t>
            </w:r>
          </w:p>
          <w:p w:rsidR="00D643BC" w:rsidRDefault="00D643BC" w:rsidP="005D4123">
            <w:pPr>
              <w:ind w:left="160" w:hangingChars="100" w:hanging="160"/>
              <w:rPr>
                <w:sz w:val="16"/>
                <w:szCs w:val="16"/>
              </w:rPr>
            </w:pPr>
            <w:r>
              <w:rPr>
                <w:rFonts w:hint="eastAsia"/>
                <w:sz w:val="16"/>
                <w:szCs w:val="16"/>
              </w:rPr>
              <w:t>・生き方について深く学ぶための「運命の本」を用意していることを知らせる。</w:t>
            </w:r>
          </w:p>
          <w:p w:rsidR="00D643BC" w:rsidRPr="00D92043" w:rsidRDefault="00D643BC" w:rsidP="005D4123">
            <w:pPr>
              <w:ind w:left="160" w:hangingChars="100" w:hanging="160"/>
              <w:rPr>
                <w:sz w:val="16"/>
                <w:szCs w:val="16"/>
              </w:rPr>
            </w:pPr>
            <w:r>
              <w:rPr>
                <w:rFonts w:hint="eastAsia"/>
                <w:sz w:val="16"/>
                <w:szCs w:val="16"/>
              </w:rPr>
              <w:t>・ひとりの人の生き方について深く学ぶために，また，視野を広げるために，あえて自分の好きな本を選ぶのではなく，無作為に選んだ本をそれぞれの「運命の本」として，向き合っていくこと，また，ビブリオトークによって，それを共有する取組の意義を理解させる。</w:t>
            </w:r>
          </w:p>
          <w:p w:rsidR="00D643BC" w:rsidRDefault="00D643BC" w:rsidP="005D4123">
            <w:pPr>
              <w:ind w:left="160" w:hangingChars="100" w:hanging="160"/>
              <w:rPr>
                <w:sz w:val="16"/>
                <w:szCs w:val="16"/>
              </w:rPr>
            </w:pPr>
            <w:r>
              <w:rPr>
                <w:rFonts w:hint="eastAsia"/>
                <w:sz w:val="16"/>
                <w:szCs w:val="16"/>
              </w:rPr>
              <w:t>・この取り組みで身に付ける資質・能力について見通しを持たせる。</w:t>
            </w:r>
          </w:p>
          <w:p w:rsidR="00D643BC" w:rsidRPr="00E150FA" w:rsidRDefault="00D643BC" w:rsidP="007A641D">
            <w:pPr>
              <w:ind w:left="320" w:hangingChars="200" w:hanging="320"/>
              <w:jc w:val="left"/>
              <w:rPr>
                <w:sz w:val="16"/>
                <w:szCs w:val="16"/>
              </w:rPr>
            </w:pPr>
          </w:p>
        </w:tc>
      </w:tr>
      <w:tr w:rsidR="00D643BC" w:rsidRPr="001C670E" w:rsidTr="00D643BC">
        <w:trPr>
          <w:trHeight w:val="3780"/>
        </w:trPr>
        <w:tc>
          <w:tcPr>
            <w:tcW w:w="450" w:type="dxa"/>
            <w:vMerge/>
          </w:tcPr>
          <w:p w:rsidR="00D643BC" w:rsidRDefault="00D643BC" w:rsidP="007A641D">
            <w:pPr>
              <w:rPr>
                <w:color w:val="000000" w:themeColor="text1"/>
              </w:rPr>
            </w:pPr>
          </w:p>
        </w:tc>
        <w:tc>
          <w:tcPr>
            <w:tcW w:w="5328" w:type="dxa"/>
          </w:tcPr>
          <w:p w:rsidR="00D643BC" w:rsidRDefault="00D643BC" w:rsidP="005D4123">
            <w:pPr>
              <w:jc w:val="left"/>
              <w:rPr>
                <w:b/>
              </w:rPr>
            </w:pPr>
            <w:r w:rsidRPr="009D471F">
              <w:rPr>
                <w:rFonts w:asciiTheme="majorEastAsia" w:eastAsiaTheme="majorEastAsia" w:hAnsiTheme="majorEastAsia"/>
                <w:noProof/>
                <w:szCs w:val="21"/>
              </w:rPr>
              <mc:AlternateContent>
                <mc:Choice Requires="wps">
                  <w:drawing>
                    <wp:anchor distT="0" distB="0" distL="114300" distR="114300" simplePos="0" relativeHeight="251780608" behindDoc="0" locked="0" layoutInCell="1" allowOverlap="1" wp14:anchorId="5BFF0DD3" wp14:editId="62C22D98">
                      <wp:simplePos x="0" y="0"/>
                      <wp:positionH relativeFrom="column">
                        <wp:posOffset>-3810</wp:posOffset>
                      </wp:positionH>
                      <wp:positionV relativeFrom="paragraph">
                        <wp:posOffset>142925</wp:posOffset>
                      </wp:positionV>
                      <wp:extent cx="857250" cy="333375"/>
                      <wp:effectExtent l="0" t="0" r="19050" b="2857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333375"/>
                              </a:xfrm>
                              <a:prstGeom prst="roundRect">
                                <a:avLst/>
                              </a:prstGeom>
                              <a:noFill/>
                              <a:ln w="25400" cap="flat" cmpd="sng" algn="ctr">
                                <a:solidFill>
                                  <a:srgbClr val="4F81BD">
                                    <a:shade val="50000"/>
                                  </a:srgbClr>
                                </a:solidFill>
                                <a:prstDash val="solid"/>
                              </a:ln>
                              <a:effectLst/>
                            </wps:spPr>
                            <wps:txbx>
                              <w:txbxContent>
                                <w:p w:rsidR="00D643BC" w:rsidRPr="00057B07" w:rsidRDefault="00D643BC" w:rsidP="009C4E12">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情報収集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38" style="position:absolute;margin-left:-.3pt;margin-top:11.25pt;width:67.5pt;height:26.2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" filled="f" strokecolor="#385d8a" strokeweight="2pt">
                      <v:path arrowok="t"/>
                      <v:textbox>
                        <w:txbxContent>
                          <w:p w:rsidR="00D643BC" w:rsidRPr="00057B07" w:rsidRDefault="00D643BC" w:rsidP="009C4E12">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情報収集</w:t>
                            </w:r>
                          </w:p>
                        </w:txbxContent>
                      </v:textbox>
                    </v:roundrect>
                  </w:pict>
                </mc:Fallback>
              </mc:AlternateContent>
            </w:r>
          </w:p>
          <w:p w:rsidR="00D643BC" w:rsidRPr="00C642D0" w:rsidRDefault="00D643BC" w:rsidP="005D4123">
            <w:pPr>
              <w:jc w:val="left"/>
              <w:rPr>
                <w:b/>
              </w:rPr>
            </w:pPr>
          </w:p>
          <w:p w:rsidR="00D643BC" w:rsidRDefault="00D643BC" w:rsidP="005D4123">
            <w:pPr>
              <w:rPr>
                <w:b/>
                <w:sz w:val="20"/>
                <w:szCs w:val="20"/>
              </w:rPr>
            </w:pPr>
          </w:p>
          <w:p w:rsidR="00D643BC" w:rsidRPr="002F1D12" w:rsidRDefault="00D643BC" w:rsidP="005D4123">
            <w:pPr>
              <w:rPr>
                <w:b/>
                <w:sz w:val="20"/>
                <w:szCs w:val="20"/>
              </w:rPr>
            </w:pPr>
            <w:r>
              <w:rPr>
                <w:rFonts w:hint="eastAsia"/>
                <w:b/>
                <w:sz w:val="20"/>
                <w:szCs w:val="20"/>
              </w:rPr>
              <w:t>S</w:t>
            </w:r>
            <w:r>
              <w:rPr>
                <w:b/>
                <w:sz w:val="20"/>
                <w:szCs w:val="20"/>
              </w:rPr>
              <w:t>TEP</w:t>
            </w:r>
            <w:r>
              <w:rPr>
                <w:rFonts w:hint="eastAsia"/>
                <w:b/>
                <w:sz w:val="20"/>
                <w:szCs w:val="20"/>
              </w:rPr>
              <w:t>２</w:t>
            </w:r>
            <w:r w:rsidRPr="002F1D12">
              <w:rPr>
                <w:rFonts w:hint="eastAsia"/>
                <w:b/>
                <w:sz w:val="20"/>
                <w:szCs w:val="20"/>
              </w:rPr>
              <w:t>「本から情報収集する方法は？」</w:t>
            </w:r>
          </w:p>
          <w:p w:rsidR="00D643BC" w:rsidRDefault="00D643BC" w:rsidP="005D4123">
            <w:pPr>
              <w:rPr>
                <w:sz w:val="16"/>
                <w:szCs w:val="16"/>
              </w:rPr>
            </w:pPr>
            <w:r w:rsidRPr="002E6F90">
              <w:rPr>
                <w:rFonts w:hint="eastAsia"/>
                <w:sz w:val="16"/>
                <w:szCs w:val="16"/>
              </w:rPr>
              <w:t>・「運命の本」</w:t>
            </w:r>
            <w:r>
              <w:rPr>
                <w:rFonts w:hint="eastAsia"/>
                <w:sz w:val="16"/>
                <w:szCs w:val="16"/>
              </w:rPr>
              <w:t>から必要な情報を効率的に収集する方法を知る。</w:t>
            </w:r>
          </w:p>
          <w:p w:rsidR="00D643BC" w:rsidRPr="00E7455D" w:rsidRDefault="00D643BC" w:rsidP="005D4123">
            <w:pPr>
              <w:ind w:left="160" w:hangingChars="100" w:hanging="160"/>
              <w:rPr>
                <w:sz w:val="16"/>
                <w:szCs w:val="16"/>
              </w:rPr>
            </w:pPr>
            <w:r>
              <w:rPr>
                <w:rFonts w:hint="eastAsia"/>
                <w:sz w:val="16"/>
                <w:szCs w:val="16"/>
              </w:rPr>
              <w:t>・次時は，発表原稿の作成に入ることを知り，朝読書の時間や家庭でこの方法で期限までに読み込むことが予習課題であることを知る。</w:t>
            </w:r>
          </w:p>
          <w:p w:rsidR="00D643BC" w:rsidRDefault="00D643BC" w:rsidP="005D4123">
            <w:pPr>
              <w:ind w:left="160" w:hangingChars="100" w:hanging="160"/>
              <w:rPr>
                <w:sz w:val="16"/>
                <w:szCs w:val="16"/>
              </w:rPr>
            </w:pPr>
            <w:r>
              <w:rPr>
                <w:rFonts w:hint="eastAsia"/>
                <w:sz w:val="16"/>
                <w:szCs w:val="16"/>
              </w:rPr>
              <w:t>・「生き方の魅力」というポイントを外した情報収集になっていないかを自分で確認する。</w:t>
            </w:r>
          </w:p>
          <w:p w:rsidR="00D643BC" w:rsidRDefault="00D643BC" w:rsidP="007A641D">
            <w:pPr>
              <w:ind w:left="160" w:hangingChars="100" w:hanging="160"/>
              <w:rPr>
                <w:sz w:val="16"/>
                <w:szCs w:val="16"/>
              </w:rPr>
            </w:pPr>
            <w:r>
              <w:rPr>
                <w:rFonts w:hint="eastAsia"/>
                <w:sz w:val="16"/>
                <w:szCs w:val="16"/>
              </w:rPr>
              <w:t>・別の本やインターネットで，さらに詳しく調べている生徒の存在を知る。</w:t>
            </w:r>
          </w:p>
          <w:p w:rsidR="00D643BC" w:rsidRDefault="00D643BC" w:rsidP="001349C5">
            <w:pPr>
              <w:rPr>
                <w:b/>
                <w:sz w:val="20"/>
                <w:szCs w:val="20"/>
              </w:rPr>
            </w:pPr>
            <w:r>
              <w:rPr>
                <w:rFonts w:hint="eastAsia"/>
                <w:b/>
                <w:sz w:val="20"/>
                <w:szCs w:val="20"/>
              </w:rPr>
              <w:t>＜朝読書・予習課題＞</w:t>
            </w:r>
          </w:p>
          <w:p w:rsidR="00D643BC" w:rsidRPr="009D471F" w:rsidRDefault="00D643BC" w:rsidP="00D643BC">
            <w:pPr>
              <w:ind w:leftChars="100" w:left="450" w:hangingChars="100" w:hanging="240"/>
              <w:rPr>
                <w:rFonts w:asciiTheme="majorEastAsia" w:eastAsiaTheme="majorEastAsia" w:hAnsiTheme="majorEastAsia"/>
                <w:noProof/>
                <w:sz w:val="24"/>
                <w:szCs w:val="24"/>
              </w:rPr>
            </w:pPr>
          </w:p>
        </w:tc>
        <w:tc>
          <w:tcPr>
            <w:tcW w:w="567" w:type="dxa"/>
          </w:tcPr>
          <w:p w:rsidR="00D643BC" w:rsidRDefault="00D643BC" w:rsidP="005D4123">
            <w:pPr>
              <w:rPr>
                <w:color w:val="8DB3E2" w:themeColor="text2" w:themeTint="66"/>
                <w:szCs w:val="21"/>
              </w:rPr>
            </w:pPr>
          </w:p>
          <w:p w:rsidR="00D643BC" w:rsidRDefault="00D643BC" w:rsidP="005D4123">
            <w:pPr>
              <w:rPr>
                <w:color w:val="8DB3E2" w:themeColor="text2" w:themeTint="66"/>
                <w:szCs w:val="21"/>
              </w:rPr>
            </w:pPr>
          </w:p>
          <w:p w:rsidR="00D643BC" w:rsidRDefault="00D643BC" w:rsidP="005D4123">
            <w:pPr>
              <w:rPr>
                <w:color w:val="8DB3E2" w:themeColor="text2" w:themeTint="66"/>
                <w:szCs w:val="21"/>
              </w:rPr>
            </w:pPr>
          </w:p>
          <w:p w:rsidR="00D643BC" w:rsidRPr="003316CA" w:rsidRDefault="00D643BC" w:rsidP="005D4123">
            <w:pPr>
              <w:jc w:val="center"/>
              <w:rPr>
                <w:szCs w:val="21"/>
              </w:rPr>
            </w:pPr>
            <w:r>
              <w:rPr>
                <w:rFonts w:hint="eastAsia"/>
                <w:szCs w:val="21"/>
              </w:rPr>
              <w:t>１</w:t>
            </w:r>
          </w:p>
          <w:p w:rsidR="00D643BC" w:rsidRPr="003316CA" w:rsidRDefault="00D643BC" w:rsidP="005D4123">
            <w:pPr>
              <w:jc w:val="center"/>
              <w:rPr>
                <w:color w:val="8DB3E2" w:themeColor="text2" w:themeTint="66"/>
                <w:szCs w:val="21"/>
              </w:rPr>
            </w:pPr>
          </w:p>
          <w:p w:rsidR="00D643BC" w:rsidRPr="003316CA" w:rsidRDefault="00D643BC" w:rsidP="005D4123">
            <w:pPr>
              <w:jc w:val="center"/>
              <w:rPr>
                <w:color w:val="8DB3E2" w:themeColor="text2" w:themeTint="66"/>
                <w:szCs w:val="21"/>
              </w:rPr>
            </w:pPr>
          </w:p>
          <w:p w:rsidR="00D643BC" w:rsidRPr="003316CA" w:rsidRDefault="00D643BC" w:rsidP="005D4123">
            <w:pPr>
              <w:jc w:val="center"/>
              <w:rPr>
                <w:color w:val="8DB3E2" w:themeColor="text2" w:themeTint="66"/>
                <w:szCs w:val="21"/>
              </w:rPr>
            </w:pPr>
          </w:p>
          <w:p w:rsidR="00D643BC" w:rsidRDefault="00D643BC" w:rsidP="005D4123">
            <w:pPr>
              <w:jc w:val="center"/>
              <w:rPr>
                <w:szCs w:val="21"/>
              </w:rPr>
            </w:pPr>
          </w:p>
          <w:p w:rsidR="00D643BC" w:rsidRDefault="00D643BC" w:rsidP="005D4123">
            <w:pPr>
              <w:jc w:val="center"/>
              <w:rPr>
                <w:szCs w:val="21"/>
              </w:rPr>
            </w:pPr>
          </w:p>
          <w:p w:rsidR="00D643BC" w:rsidRDefault="00D643BC" w:rsidP="005D4123">
            <w:pPr>
              <w:jc w:val="center"/>
              <w:rPr>
                <w:szCs w:val="21"/>
              </w:rPr>
            </w:pPr>
          </w:p>
          <w:p w:rsidR="00D643BC" w:rsidRDefault="00D643BC" w:rsidP="005D4123">
            <w:pPr>
              <w:rPr>
                <w:szCs w:val="21"/>
              </w:rPr>
            </w:pPr>
          </w:p>
          <w:p w:rsidR="00D643BC" w:rsidRDefault="00D643BC" w:rsidP="005D4123">
            <w:pPr>
              <w:jc w:val="center"/>
              <w:rPr>
                <w:szCs w:val="21"/>
              </w:rPr>
            </w:pPr>
          </w:p>
          <w:p w:rsidR="00D643BC" w:rsidRPr="001C670E" w:rsidRDefault="00D643BC" w:rsidP="005E2B2B">
            <w:pPr>
              <w:rPr>
                <w:color w:val="8DB3E2" w:themeColor="text2" w:themeTint="66"/>
                <w:sz w:val="16"/>
                <w:szCs w:val="16"/>
              </w:rPr>
            </w:pPr>
          </w:p>
        </w:tc>
        <w:tc>
          <w:tcPr>
            <w:tcW w:w="3509" w:type="dxa"/>
          </w:tcPr>
          <w:p w:rsidR="00D643BC" w:rsidRDefault="00D643BC" w:rsidP="005D4123">
            <w:pPr>
              <w:rPr>
                <w:rFonts w:asciiTheme="minorEastAsia" w:hAnsiTheme="minorEastAsia"/>
                <w:sz w:val="16"/>
                <w:szCs w:val="16"/>
              </w:rPr>
            </w:pPr>
          </w:p>
          <w:p w:rsidR="00D643BC" w:rsidRDefault="00D643BC" w:rsidP="005D4123">
            <w:pPr>
              <w:rPr>
                <w:rFonts w:asciiTheme="minorEastAsia" w:hAnsiTheme="minorEastAsia"/>
                <w:sz w:val="16"/>
                <w:szCs w:val="16"/>
              </w:rPr>
            </w:pPr>
          </w:p>
          <w:p w:rsidR="00D643BC" w:rsidRDefault="00D643BC" w:rsidP="005D4123">
            <w:pPr>
              <w:rPr>
                <w:rFonts w:asciiTheme="minorEastAsia" w:hAnsiTheme="minorEastAsia"/>
                <w:sz w:val="16"/>
                <w:szCs w:val="16"/>
              </w:rPr>
            </w:pPr>
          </w:p>
          <w:p w:rsidR="00D643BC" w:rsidRDefault="00D643BC" w:rsidP="005D4123">
            <w:pPr>
              <w:rPr>
                <w:rFonts w:asciiTheme="minorEastAsia" w:hAnsiTheme="minorEastAsia"/>
                <w:sz w:val="16"/>
                <w:szCs w:val="16"/>
              </w:rPr>
            </w:pPr>
          </w:p>
          <w:p w:rsidR="00D643BC" w:rsidRDefault="00D643BC" w:rsidP="001349C5">
            <w:pPr>
              <w:ind w:left="160" w:hangingChars="100" w:hanging="160"/>
              <w:rPr>
                <w:sz w:val="16"/>
                <w:szCs w:val="16"/>
              </w:rPr>
            </w:pPr>
            <w:r>
              <w:rPr>
                <w:rFonts w:hint="eastAsia"/>
                <w:sz w:val="16"/>
                <w:szCs w:val="16"/>
              </w:rPr>
              <w:t>・本の読み方「気になったところに付箋をつけたり，大切だと思うところを抜粋してメモしながら」などの方法をアドバイスする。</w:t>
            </w:r>
          </w:p>
          <w:p w:rsidR="00D643BC" w:rsidRPr="00C4721C" w:rsidRDefault="00D643BC" w:rsidP="005D4123">
            <w:pPr>
              <w:ind w:left="160" w:hangingChars="100" w:hanging="160"/>
              <w:rPr>
                <w:sz w:val="16"/>
                <w:szCs w:val="16"/>
              </w:rPr>
            </w:pPr>
            <w:r>
              <w:rPr>
                <w:rFonts w:hint="eastAsia"/>
                <w:sz w:val="16"/>
                <w:szCs w:val="16"/>
              </w:rPr>
              <w:t>・単なる読書感想文にならないよう，情報収集の軌道修正を行う。</w:t>
            </w:r>
          </w:p>
          <w:p w:rsidR="00D643BC" w:rsidRDefault="00D643BC" w:rsidP="005D4123">
            <w:pPr>
              <w:ind w:left="160" w:hangingChars="100" w:hanging="160"/>
              <w:rPr>
                <w:sz w:val="16"/>
                <w:szCs w:val="16"/>
              </w:rPr>
            </w:pPr>
            <w:r>
              <w:rPr>
                <w:rFonts w:hint="eastAsia"/>
                <w:sz w:val="16"/>
                <w:szCs w:val="16"/>
              </w:rPr>
              <w:t>・付箋の数や読み進み具合など，生徒の進捗状況を確認する。</w:t>
            </w:r>
          </w:p>
          <w:p w:rsidR="00D643BC" w:rsidRDefault="00D643BC" w:rsidP="005D4123">
            <w:pPr>
              <w:ind w:left="160" w:hangingChars="100" w:hanging="160"/>
              <w:rPr>
                <w:sz w:val="16"/>
                <w:szCs w:val="16"/>
              </w:rPr>
            </w:pPr>
          </w:p>
          <w:p w:rsidR="00D643BC" w:rsidRPr="007D01B5" w:rsidRDefault="00D643BC" w:rsidP="007A641D">
            <w:pPr>
              <w:ind w:left="320" w:hangingChars="200" w:hanging="320"/>
              <w:jc w:val="left"/>
              <w:rPr>
                <w:rFonts w:asciiTheme="minorEastAsia" w:hAnsiTheme="minorEastAsia"/>
                <w:sz w:val="16"/>
                <w:szCs w:val="16"/>
              </w:rPr>
            </w:pPr>
          </w:p>
        </w:tc>
      </w:tr>
      <w:tr w:rsidR="00D643BC" w:rsidRPr="001C670E" w:rsidTr="007A641D">
        <w:trPr>
          <w:trHeight w:val="4095"/>
        </w:trPr>
        <w:tc>
          <w:tcPr>
            <w:tcW w:w="450" w:type="dxa"/>
            <w:vMerge/>
          </w:tcPr>
          <w:p w:rsidR="00D643BC" w:rsidRDefault="00D643BC" w:rsidP="007A641D">
            <w:pPr>
              <w:rPr>
                <w:color w:val="000000" w:themeColor="text1"/>
              </w:rPr>
            </w:pPr>
          </w:p>
        </w:tc>
        <w:tc>
          <w:tcPr>
            <w:tcW w:w="5328" w:type="dxa"/>
          </w:tcPr>
          <w:p w:rsidR="00D643BC" w:rsidRPr="009D471F" w:rsidRDefault="00D643BC" w:rsidP="005D4123">
            <w:pPr>
              <w:jc w:val="left"/>
              <w:rPr>
                <w:szCs w:val="21"/>
              </w:rPr>
            </w:pPr>
            <w:r w:rsidRPr="009D471F">
              <w:rPr>
                <w:rFonts w:asciiTheme="majorEastAsia" w:eastAsiaTheme="majorEastAsia" w:hAnsiTheme="majorEastAsia"/>
                <w:noProof/>
                <w:szCs w:val="21"/>
              </w:rPr>
              <mc:AlternateContent>
                <mc:Choice Requires="wps">
                  <w:drawing>
                    <wp:anchor distT="0" distB="0" distL="114300" distR="114300" simplePos="0" relativeHeight="251783680" behindDoc="0" locked="0" layoutInCell="1" allowOverlap="1" wp14:anchorId="03A05146" wp14:editId="385A8A20">
                      <wp:simplePos x="0" y="0"/>
                      <wp:positionH relativeFrom="column">
                        <wp:posOffset>60960</wp:posOffset>
                      </wp:positionH>
                      <wp:positionV relativeFrom="paragraph">
                        <wp:posOffset>104140</wp:posOffset>
                      </wp:positionV>
                      <wp:extent cx="923925" cy="333375"/>
                      <wp:effectExtent l="0" t="0" r="28575" b="28575"/>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333375"/>
                              </a:xfrm>
                              <a:prstGeom prst="roundRect">
                                <a:avLst/>
                              </a:prstGeom>
                              <a:noFill/>
                              <a:ln w="25400" cap="flat" cmpd="sng" algn="ctr">
                                <a:solidFill>
                                  <a:srgbClr val="4F81BD">
                                    <a:shade val="50000"/>
                                  </a:srgbClr>
                                </a:solidFill>
                                <a:prstDash val="solid"/>
                              </a:ln>
                              <a:effectLst/>
                            </wps:spPr>
                            <wps:txbx>
                              <w:txbxContent>
                                <w:p w:rsidR="00D643BC" w:rsidRPr="00057B07" w:rsidRDefault="00D643BC" w:rsidP="009C4E12">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39" style="position:absolute;margin-left:4.8pt;margin-top:8.2pt;width:72.75pt;height:26.2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" filled="f" strokecolor="#385d8a" strokeweight="2pt">
                      <v:path arrowok="t"/>
                      <v:textbox>
                        <w:txbxContent>
                          <w:p w:rsidR="00D643BC" w:rsidRPr="00057B07" w:rsidRDefault="00D643BC" w:rsidP="009C4E12">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整理・分析</w:t>
                            </w:r>
                          </w:p>
                        </w:txbxContent>
                      </v:textbox>
                    </v:roundrect>
                  </w:pict>
                </mc:Fallback>
              </mc:AlternateContent>
            </w:r>
          </w:p>
          <w:p w:rsidR="00D643BC" w:rsidRPr="009D471F" w:rsidRDefault="00D643BC" w:rsidP="005D4123">
            <w:pPr>
              <w:jc w:val="left"/>
              <w:rPr>
                <w:rFonts w:asciiTheme="majorEastAsia" w:eastAsiaTheme="majorEastAsia" w:hAnsiTheme="majorEastAsia"/>
                <w:szCs w:val="21"/>
                <w:bdr w:val="single" w:sz="4" w:space="0" w:color="auto"/>
              </w:rPr>
            </w:pPr>
          </w:p>
          <w:p w:rsidR="00D643BC" w:rsidRPr="009D471F" w:rsidRDefault="00D643BC" w:rsidP="005D4123">
            <w:pPr>
              <w:jc w:val="left"/>
              <w:rPr>
                <w:rFonts w:asciiTheme="majorEastAsia" w:eastAsiaTheme="majorEastAsia" w:hAnsiTheme="majorEastAsia"/>
                <w:szCs w:val="21"/>
                <w:bdr w:val="single" w:sz="4" w:space="0" w:color="auto"/>
              </w:rPr>
            </w:pPr>
          </w:p>
          <w:p w:rsidR="00D643BC" w:rsidRPr="002F1D12" w:rsidRDefault="00D643BC" w:rsidP="005D4123">
            <w:pPr>
              <w:rPr>
                <w:b/>
                <w:sz w:val="20"/>
                <w:szCs w:val="20"/>
              </w:rPr>
            </w:pPr>
            <w:r>
              <w:rPr>
                <w:rFonts w:hint="eastAsia"/>
                <w:b/>
                <w:sz w:val="20"/>
                <w:szCs w:val="20"/>
              </w:rPr>
              <w:t>S</w:t>
            </w:r>
            <w:r>
              <w:rPr>
                <w:b/>
                <w:sz w:val="20"/>
                <w:szCs w:val="20"/>
              </w:rPr>
              <w:t>TEP</w:t>
            </w:r>
            <w:r>
              <w:rPr>
                <w:rFonts w:hint="eastAsia"/>
                <w:b/>
                <w:sz w:val="20"/>
                <w:szCs w:val="20"/>
              </w:rPr>
              <w:t>３</w:t>
            </w:r>
            <w:r w:rsidRPr="002F1D12">
              <w:rPr>
                <w:rFonts w:hint="eastAsia"/>
                <w:b/>
                <w:sz w:val="20"/>
                <w:szCs w:val="20"/>
              </w:rPr>
              <w:t>「情報の整理・分析のポイントは？」</w:t>
            </w:r>
          </w:p>
          <w:p w:rsidR="00D643BC" w:rsidRDefault="00D643BC" w:rsidP="005D4123">
            <w:pPr>
              <w:ind w:left="160" w:hangingChars="100" w:hanging="160"/>
              <w:rPr>
                <w:sz w:val="16"/>
                <w:szCs w:val="16"/>
              </w:rPr>
            </w:pPr>
            <w:r w:rsidRPr="00E10631">
              <w:rPr>
                <w:rFonts w:hint="eastAsia"/>
                <w:sz w:val="16"/>
                <w:szCs w:val="16"/>
              </w:rPr>
              <w:t>・</w:t>
            </w:r>
            <w:r>
              <w:rPr>
                <w:rFonts w:hint="eastAsia"/>
                <w:sz w:val="16"/>
                <w:szCs w:val="16"/>
              </w:rPr>
              <w:t>読み取った内容から次のポイントで情報を整理し，発表原稿の下書きをする。</w:t>
            </w:r>
          </w:p>
          <w:p w:rsidR="00D643BC" w:rsidRPr="009D471F" w:rsidRDefault="00D643BC" w:rsidP="005D4123">
            <w:pPr>
              <w:rPr>
                <w:sz w:val="16"/>
                <w:szCs w:val="16"/>
              </w:rPr>
            </w:pPr>
            <w:r w:rsidRPr="009D471F">
              <w:rPr>
                <w:rFonts w:hint="eastAsia"/>
                <w:sz w:val="16"/>
                <w:szCs w:val="16"/>
              </w:rPr>
              <w:t xml:space="preserve"> (1)</w:t>
            </w:r>
            <w:r>
              <w:rPr>
                <w:rFonts w:hint="eastAsia"/>
                <w:sz w:val="16"/>
                <w:szCs w:val="16"/>
              </w:rPr>
              <w:t>その人物</w:t>
            </w:r>
            <w:r w:rsidRPr="009D471F">
              <w:rPr>
                <w:rFonts w:hint="eastAsia"/>
                <w:sz w:val="16"/>
                <w:szCs w:val="16"/>
              </w:rPr>
              <w:t>の紹介</w:t>
            </w:r>
          </w:p>
          <w:p w:rsidR="00D643BC" w:rsidRPr="009D471F" w:rsidRDefault="00D643BC" w:rsidP="005D4123">
            <w:pPr>
              <w:ind w:firstLineChars="100" w:firstLine="160"/>
              <w:rPr>
                <w:sz w:val="16"/>
                <w:szCs w:val="16"/>
              </w:rPr>
            </w:pPr>
            <w:r w:rsidRPr="009D471F">
              <w:rPr>
                <w:rFonts w:hint="eastAsia"/>
                <w:sz w:val="16"/>
                <w:szCs w:val="16"/>
              </w:rPr>
              <w:t xml:space="preserve">・本から分かる具体的な内容で伝える。　　</w:t>
            </w:r>
          </w:p>
          <w:p w:rsidR="00D643BC" w:rsidRPr="009D471F" w:rsidRDefault="00D643BC" w:rsidP="005D4123">
            <w:pPr>
              <w:ind w:left="160" w:hangingChars="100" w:hanging="160"/>
              <w:rPr>
                <w:sz w:val="16"/>
                <w:szCs w:val="16"/>
              </w:rPr>
            </w:pPr>
            <w:r w:rsidRPr="009D471F">
              <w:rPr>
                <w:rFonts w:hint="eastAsia"/>
                <w:sz w:val="16"/>
                <w:szCs w:val="16"/>
              </w:rPr>
              <w:t xml:space="preserve"> (2)</w:t>
            </w:r>
            <w:r w:rsidRPr="009D471F">
              <w:rPr>
                <w:rFonts w:hint="eastAsia"/>
                <w:sz w:val="16"/>
                <w:szCs w:val="16"/>
              </w:rPr>
              <w:t>その人物の生き方，考え方など大きく感動した点。すごいと思ったところ。なぜそう思ったかを理由をつけて述べる。</w:t>
            </w:r>
          </w:p>
          <w:p w:rsidR="00D643BC" w:rsidRPr="009D471F" w:rsidRDefault="00D643BC" w:rsidP="005D4123">
            <w:pPr>
              <w:ind w:left="160" w:hangingChars="100" w:hanging="160"/>
              <w:rPr>
                <w:sz w:val="16"/>
                <w:szCs w:val="16"/>
              </w:rPr>
            </w:pPr>
            <w:r w:rsidRPr="009D471F">
              <w:rPr>
                <w:rFonts w:hint="eastAsia"/>
                <w:sz w:val="16"/>
                <w:szCs w:val="16"/>
              </w:rPr>
              <w:t>(3)</w:t>
            </w:r>
            <w:r w:rsidRPr="009D471F">
              <w:rPr>
                <w:rFonts w:hint="eastAsia"/>
                <w:sz w:val="16"/>
                <w:szCs w:val="16"/>
              </w:rPr>
              <w:t>最後に，自分がこの本を読んで学んだ内容をまとめる。</w:t>
            </w:r>
            <w:r w:rsidRPr="009D471F">
              <w:rPr>
                <w:rFonts w:hint="eastAsia"/>
                <w:sz w:val="16"/>
                <w:szCs w:val="16"/>
              </w:rPr>
              <w:t>(</w:t>
            </w:r>
            <w:r w:rsidRPr="009D471F">
              <w:rPr>
                <w:rFonts w:hint="eastAsia"/>
                <w:sz w:val="16"/>
                <w:szCs w:val="16"/>
              </w:rPr>
              <w:t>決意表明</w:t>
            </w:r>
            <w:r>
              <w:rPr>
                <w:rFonts w:hint="eastAsia"/>
                <w:sz w:val="16"/>
                <w:szCs w:val="16"/>
              </w:rPr>
              <w:t>)</w:t>
            </w:r>
          </w:p>
          <w:p w:rsidR="00D643BC" w:rsidRPr="009D471F" w:rsidRDefault="00D643BC" w:rsidP="00D643BC">
            <w:pPr>
              <w:ind w:leftChars="100" w:left="370" w:hangingChars="100" w:hanging="160"/>
              <w:rPr>
                <w:rFonts w:asciiTheme="majorEastAsia" w:eastAsiaTheme="majorEastAsia" w:hAnsiTheme="majorEastAsia"/>
                <w:noProof/>
                <w:szCs w:val="21"/>
              </w:rPr>
            </w:pPr>
            <w:r w:rsidRPr="004E56EA">
              <w:rPr>
                <w:rFonts w:hint="eastAsia"/>
                <w:sz w:val="16"/>
                <w:szCs w:val="16"/>
              </w:rPr>
              <w:t>・次の時間は，発表原稿づくりに入ることを知り，復習課題として，ある程度，考えをまとめてくる必要があることを知る。</w:t>
            </w:r>
          </w:p>
        </w:tc>
        <w:tc>
          <w:tcPr>
            <w:tcW w:w="567" w:type="dxa"/>
          </w:tcPr>
          <w:p w:rsidR="00D643BC" w:rsidRDefault="00D643BC" w:rsidP="007A641D">
            <w:pPr>
              <w:rPr>
                <w:szCs w:val="21"/>
              </w:rPr>
            </w:pPr>
          </w:p>
          <w:p w:rsidR="00D643BC" w:rsidRDefault="00D643BC" w:rsidP="005D4123">
            <w:pPr>
              <w:jc w:val="center"/>
              <w:rPr>
                <w:szCs w:val="21"/>
              </w:rPr>
            </w:pPr>
          </w:p>
          <w:p w:rsidR="00D643BC" w:rsidRDefault="00D643BC" w:rsidP="001349C5">
            <w:pPr>
              <w:jc w:val="center"/>
              <w:rPr>
                <w:szCs w:val="21"/>
              </w:rPr>
            </w:pPr>
          </w:p>
          <w:p w:rsidR="00D643BC" w:rsidRPr="003316CA" w:rsidRDefault="00D643BC" w:rsidP="001349C5">
            <w:pPr>
              <w:jc w:val="center"/>
              <w:rPr>
                <w:color w:val="8DB3E2" w:themeColor="text2" w:themeTint="66"/>
                <w:szCs w:val="21"/>
              </w:rPr>
            </w:pPr>
            <w:r>
              <w:rPr>
                <w:rFonts w:hint="eastAsia"/>
                <w:szCs w:val="21"/>
              </w:rPr>
              <w:t>２</w:t>
            </w:r>
          </w:p>
          <w:p w:rsidR="00D643BC" w:rsidRPr="003316CA" w:rsidRDefault="00D643BC" w:rsidP="005D4123">
            <w:pPr>
              <w:jc w:val="center"/>
              <w:rPr>
                <w:color w:val="8DB3E2" w:themeColor="text2" w:themeTint="66"/>
                <w:szCs w:val="21"/>
              </w:rPr>
            </w:pPr>
          </w:p>
          <w:p w:rsidR="00D643BC" w:rsidRPr="003316CA" w:rsidRDefault="00D643BC" w:rsidP="005D4123">
            <w:pPr>
              <w:jc w:val="center"/>
              <w:rPr>
                <w:color w:val="8DB3E2" w:themeColor="text2" w:themeTint="66"/>
                <w:szCs w:val="21"/>
              </w:rPr>
            </w:pPr>
          </w:p>
          <w:p w:rsidR="00D643BC" w:rsidRDefault="00D643BC" w:rsidP="005D4123">
            <w:pPr>
              <w:jc w:val="center"/>
              <w:rPr>
                <w:color w:val="8DB3E2" w:themeColor="text2" w:themeTint="66"/>
                <w:sz w:val="16"/>
                <w:szCs w:val="16"/>
              </w:rPr>
            </w:pPr>
          </w:p>
          <w:p w:rsidR="00D643BC" w:rsidRDefault="00D643BC" w:rsidP="005D4123">
            <w:pPr>
              <w:jc w:val="center"/>
              <w:rPr>
                <w:color w:val="8DB3E2" w:themeColor="text2" w:themeTint="66"/>
                <w:sz w:val="16"/>
                <w:szCs w:val="16"/>
              </w:rPr>
            </w:pPr>
          </w:p>
          <w:p w:rsidR="00D643BC" w:rsidRDefault="00D643BC" w:rsidP="005D4123">
            <w:pPr>
              <w:jc w:val="center"/>
              <w:rPr>
                <w:color w:val="8DB3E2" w:themeColor="text2" w:themeTint="66"/>
                <w:sz w:val="16"/>
                <w:szCs w:val="16"/>
              </w:rPr>
            </w:pPr>
          </w:p>
          <w:p w:rsidR="00D643BC" w:rsidRDefault="00D643BC" w:rsidP="005D4123">
            <w:pPr>
              <w:jc w:val="center"/>
              <w:rPr>
                <w:color w:val="8DB3E2" w:themeColor="text2" w:themeTint="66"/>
                <w:sz w:val="16"/>
                <w:szCs w:val="16"/>
              </w:rPr>
            </w:pPr>
          </w:p>
          <w:p w:rsidR="00D643BC" w:rsidRDefault="00D643BC" w:rsidP="005D4123">
            <w:pPr>
              <w:rPr>
                <w:color w:val="8DB3E2" w:themeColor="text2" w:themeTint="66"/>
                <w:sz w:val="16"/>
                <w:szCs w:val="16"/>
              </w:rPr>
            </w:pPr>
          </w:p>
          <w:p w:rsidR="00D643BC" w:rsidRDefault="00D643BC" w:rsidP="005D4123">
            <w:pPr>
              <w:jc w:val="center"/>
              <w:rPr>
                <w:sz w:val="20"/>
                <w:szCs w:val="16"/>
              </w:rPr>
            </w:pPr>
          </w:p>
          <w:p w:rsidR="00D643BC" w:rsidRDefault="00D643BC" w:rsidP="005E2B2B">
            <w:pPr>
              <w:rPr>
                <w:color w:val="8DB3E2" w:themeColor="text2" w:themeTint="66"/>
                <w:szCs w:val="21"/>
              </w:rPr>
            </w:pPr>
          </w:p>
        </w:tc>
        <w:tc>
          <w:tcPr>
            <w:tcW w:w="3509" w:type="dxa"/>
          </w:tcPr>
          <w:p w:rsidR="00D643BC" w:rsidRDefault="00D643BC" w:rsidP="005D4123">
            <w:pPr>
              <w:ind w:left="160" w:hangingChars="100" w:hanging="160"/>
              <w:rPr>
                <w:sz w:val="16"/>
                <w:szCs w:val="16"/>
              </w:rPr>
            </w:pPr>
          </w:p>
          <w:p w:rsidR="00D643BC" w:rsidRDefault="00D643BC" w:rsidP="005D4123">
            <w:pPr>
              <w:ind w:left="160" w:hangingChars="100" w:hanging="160"/>
              <w:rPr>
                <w:sz w:val="16"/>
                <w:szCs w:val="16"/>
              </w:rPr>
            </w:pPr>
          </w:p>
          <w:p w:rsidR="00D643BC" w:rsidRDefault="00D643BC" w:rsidP="005D4123">
            <w:pPr>
              <w:ind w:left="160" w:hangingChars="100" w:hanging="160"/>
              <w:rPr>
                <w:sz w:val="16"/>
                <w:szCs w:val="16"/>
              </w:rPr>
            </w:pPr>
          </w:p>
          <w:p w:rsidR="00D643BC" w:rsidRDefault="00D643BC" w:rsidP="00653F9F">
            <w:pPr>
              <w:rPr>
                <w:sz w:val="16"/>
                <w:szCs w:val="16"/>
              </w:rPr>
            </w:pPr>
          </w:p>
          <w:p w:rsidR="00D643BC" w:rsidRPr="00C4721C" w:rsidRDefault="00D643BC" w:rsidP="005D4123">
            <w:pPr>
              <w:ind w:left="320" w:hangingChars="200" w:hanging="320"/>
              <w:rPr>
                <w:sz w:val="16"/>
                <w:szCs w:val="16"/>
              </w:rPr>
            </w:pPr>
            <w:r w:rsidRPr="00E10631">
              <w:rPr>
                <w:rFonts w:hint="eastAsia"/>
                <w:sz w:val="16"/>
                <w:szCs w:val="16"/>
              </w:rPr>
              <w:t>★</w:t>
            </w:r>
            <w:r>
              <w:rPr>
                <w:rFonts w:hint="eastAsia"/>
                <w:sz w:val="16"/>
                <w:szCs w:val="16"/>
              </w:rPr>
              <w:t>①　ルーブリック「情報収集力」の基準を確認し，理解できないことや疑問に思ったことがあれば，家族に聞いたり，インターネットで情報収集することを目標として意識させる。</w:t>
            </w:r>
          </w:p>
          <w:p w:rsidR="00D643BC" w:rsidRDefault="00D643BC" w:rsidP="007A641D">
            <w:pPr>
              <w:ind w:left="320" w:hangingChars="200" w:hanging="320"/>
              <w:jc w:val="left"/>
              <w:rPr>
                <w:rFonts w:asciiTheme="minorEastAsia" w:hAnsiTheme="minorEastAsia"/>
                <w:sz w:val="16"/>
                <w:szCs w:val="16"/>
              </w:rPr>
            </w:pPr>
            <w:r w:rsidRPr="00E10631">
              <w:rPr>
                <w:rFonts w:hint="eastAsia"/>
                <w:sz w:val="16"/>
                <w:szCs w:val="16"/>
              </w:rPr>
              <w:t>★</w:t>
            </w:r>
            <w:r>
              <w:rPr>
                <w:rFonts w:hint="eastAsia"/>
                <w:sz w:val="16"/>
                <w:szCs w:val="16"/>
              </w:rPr>
              <w:t>②</w:t>
            </w:r>
            <w:r w:rsidRPr="00E10631">
              <w:rPr>
                <w:rFonts w:hint="eastAsia"/>
                <w:sz w:val="16"/>
                <w:szCs w:val="16"/>
              </w:rPr>
              <w:t xml:space="preserve">　</w:t>
            </w:r>
            <w:r>
              <w:rPr>
                <w:rFonts w:hint="eastAsia"/>
                <w:sz w:val="16"/>
                <w:szCs w:val="16"/>
              </w:rPr>
              <w:t>ルーブリック「思考力・表現力」の基準を確認し，よりレベルの高い思考・表現力を目標として意識させる。</w:t>
            </w:r>
          </w:p>
        </w:tc>
      </w:tr>
      <w:tr w:rsidR="00D60D8D" w:rsidRPr="001C670E" w:rsidTr="00D60D8D">
        <w:trPr>
          <w:trHeight w:val="7080"/>
        </w:trPr>
        <w:tc>
          <w:tcPr>
            <w:tcW w:w="450" w:type="dxa"/>
          </w:tcPr>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r w:rsidRPr="00D60D8D">
              <w:rPr>
                <w:rFonts w:hint="eastAsia"/>
              </w:rPr>
              <w:t>７</w:t>
            </w:r>
          </w:p>
          <w:p w:rsidR="00D60D8D" w:rsidRDefault="00D60D8D" w:rsidP="007A641D"/>
          <w:p w:rsidR="00D60D8D" w:rsidRDefault="00D60D8D" w:rsidP="007A641D"/>
          <w:p w:rsidR="00D60D8D" w:rsidRPr="001C670E" w:rsidRDefault="00D60D8D" w:rsidP="007A641D">
            <w:pPr>
              <w:rPr>
                <w:color w:val="8DB3E2" w:themeColor="text2" w:themeTint="66"/>
              </w:rPr>
            </w:pPr>
          </w:p>
        </w:tc>
        <w:tc>
          <w:tcPr>
            <w:tcW w:w="5328" w:type="dxa"/>
          </w:tcPr>
          <w:p w:rsidR="00D60D8D" w:rsidRPr="00E150FA" w:rsidRDefault="00D60D8D" w:rsidP="007A641D">
            <w:pPr>
              <w:rPr>
                <w:sz w:val="16"/>
                <w:szCs w:val="16"/>
              </w:rPr>
            </w:pPr>
          </w:p>
          <w:p w:rsidR="00D60D8D" w:rsidRDefault="00D60D8D" w:rsidP="005D4123">
            <w:pPr>
              <w:rPr>
                <w:b/>
                <w:sz w:val="20"/>
                <w:szCs w:val="20"/>
              </w:rPr>
            </w:pPr>
            <w:r w:rsidRPr="009D471F">
              <w:rPr>
                <w:rFonts w:asciiTheme="majorEastAsia" w:eastAsiaTheme="majorEastAsia" w:hAnsiTheme="majorEastAsia"/>
                <w:noProof/>
                <w:sz w:val="16"/>
                <w:szCs w:val="16"/>
              </w:rPr>
              <mc:AlternateContent>
                <mc:Choice Requires="wps">
                  <w:drawing>
                    <wp:anchor distT="0" distB="0" distL="114300" distR="114300" simplePos="0" relativeHeight="251767296" behindDoc="0" locked="0" layoutInCell="1" allowOverlap="1" wp14:anchorId="1EEF21B5" wp14:editId="56ECD52D">
                      <wp:simplePos x="0" y="0"/>
                      <wp:positionH relativeFrom="column">
                        <wp:posOffset>-40445</wp:posOffset>
                      </wp:positionH>
                      <wp:positionV relativeFrom="paragraph">
                        <wp:posOffset>13570</wp:posOffset>
                      </wp:positionV>
                      <wp:extent cx="1419225" cy="333375"/>
                      <wp:effectExtent l="0" t="0" r="28575" b="28575"/>
                      <wp:wrapNone/>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333375"/>
                              </a:xfrm>
                              <a:prstGeom prst="roundRect">
                                <a:avLst/>
                              </a:prstGeom>
                              <a:noFill/>
                              <a:ln w="25400" cap="flat" cmpd="sng" algn="ctr">
                                <a:solidFill>
                                  <a:srgbClr val="4F81BD">
                                    <a:shade val="50000"/>
                                  </a:srgbClr>
                                </a:solidFill>
                                <a:prstDash val="solid"/>
                              </a:ln>
                              <a:effectLst/>
                            </wps:spPr>
                            <wps:txbx>
                              <w:txbxContent>
                                <w:p w:rsidR="00D60D8D" w:rsidRPr="00057B07" w:rsidRDefault="00D60D8D" w:rsidP="0004096A">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まとめ・創造・表現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40" style="position:absolute;left:0;text-align:left;margin-left:-3.2pt;margin-top:1.05pt;width:111.75pt;height:26.2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" filled="f" strokecolor="#385d8a" strokeweight="2pt">
                      <v:path arrowok="t"/>
                      <v:textbox>
                        <w:txbxContent>
                          <w:p w:rsidR="00D60D8D" w:rsidRPr="00057B07" w:rsidRDefault="00D60D8D" w:rsidP="0004096A">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まとめ・創造・表現</w:t>
                            </w:r>
                          </w:p>
                        </w:txbxContent>
                      </v:textbox>
                    </v:roundrect>
                  </w:pict>
                </mc:Fallback>
              </mc:AlternateContent>
            </w:r>
          </w:p>
          <w:p w:rsidR="00D60D8D" w:rsidRDefault="00D60D8D" w:rsidP="005D4123">
            <w:pPr>
              <w:rPr>
                <w:b/>
                <w:sz w:val="20"/>
                <w:szCs w:val="20"/>
              </w:rPr>
            </w:pPr>
          </w:p>
          <w:p w:rsidR="00D60D8D" w:rsidRPr="002F1D12" w:rsidRDefault="00D60D8D" w:rsidP="005D4123">
            <w:pPr>
              <w:rPr>
                <w:b/>
                <w:sz w:val="20"/>
                <w:szCs w:val="20"/>
              </w:rPr>
            </w:pPr>
            <w:r>
              <w:rPr>
                <w:rFonts w:hint="eastAsia"/>
                <w:b/>
                <w:sz w:val="20"/>
                <w:szCs w:val="20"/>
              </w:rPr>
              <w:t>S</w:t>
            </w:r>
            <w:r>
              <w:rPr>
                <w:b/>
                <w:sz w:val="20"/>
                <w:szCs w:val="20"/>
              </w:rPr>
              <w:t>TEP</w:t>
            </w:r>
            <w:r>
              <w:rPr>
                <w:rFonts w:hint="eastAsia"/>
                <w:b/>
                <w:sz w:val="20"/>
                <w:szCs w:val="20"/>
              </w:rPr>
              <w:t>４</w:t>
            </w:r>
            <w:r w:rsidRPr="002F1D12">
              <w:rPr>
                <w:rFonts w:hint="eastAsia"/>
                <w:b/>
                <w:sz w:val="20"/>
                <w:szCs w:val="20"/>
              </w:rPr>
              <w:t>「</w:t>
            </w:r>
            <w:r>
              <w:rPr>
                <w:rFonts w:hint="eastAsia"/>
                <w:b/>
                <w:sz w:val="20"/>
                <w:szCs w:val="20"/>
              </w:rPr>
              <w:t>ビブリオトークの工夫のポイント</w:t>
            </w:r>
            <w:r w:rsidRPr="002F1D12">
              <w:rPr>
                <w:rFonts w:hint="eastAsia"/>
                <w:b/>
                <w:sz w:val="20"/>
                <w:szCs w:val="20"/>
              </w:rPr>
              <w:t>は？」</w:t>
            </w:r>
          </w:p>
          <w:p w:rsidR="00D60D8D" w:rsidRPr="004E56EA" w:rsidRDefault="00D60D8D" w:rsidP="005D4123">
            <w:pPr>
              <w:tabs>
                <w:tab w:val="left" w:pos="1290"/>
              </w:tabs>
              <w:ind w:left="210" w:hangingChars="100" w:hanging="210"/>
              <w:jc w:val="left"/>
              <w:rPr>
                <w:sz w:val="16"/>
                <w:szCs w:val="16"/>
              </w:rPr>
            </w:pPr>
            <w:r>
              <w:rPr>
                <w:rFonts w:hint="eastAsia"/>
              </w:rPr>
              <w:t>・</w:t>
            </w:r>
            <w:r w:rsidRPr="004E56EA">
              <w:rPr>
                <w:rFonts w:hint="eastAsia"/>
                <w:sz w:val="16"/>
                <w:szCs w:val="16"/>
              </w:rPr>
              <w:t>今回のビブリオトークは参観日で保護者にも聞いてもらうことを知る。</w:t>
            </w:r>
          </w:p>
          <w:p w:rsidR="00D60D8D" w:rsidRPr="004E56EA" w:rsidRDefault="00D60D8D" w:rsidP="005D4123">
            <w:pPr>
              <w:ind w:left="16"/>
              <w:jc w:val="left"/>
              <w:rPr>
                <w:sz w:val="16"/>
                <w:szCs w:val="16"/>
              </w:rPr>
            </w:pPr>
            <w:r>
              <w:rPr>
                <w:rFonts w:hint="eastAsia"/>
                <w:sz w:val="16"/>
                <w:szCs w:val="16"/>
              </w:rPr>
              <w:t>・</w:t>
            </w:r>
            <w:r w:rsidR="001349C5">
              <w:rPr>
                <w:rFonts w:hint="eastAsia"/>
                <w:sz w:val="16"/>
                <w:szCs w:val="16"/>
              </w:rPr>
              <w:t>前年度の</w:t>
            </w:r>
            <w:r w:rsidRPr="004E56EA">
              <w:rPr>
                <w:rFonts w:hint="eastAsia"/>
                <w:sz w:val="16"/>
                <w:szCs w:val="16"/>
              </w:rPr>
              <w:t>「運命の本ビブリオトーク」をやってみせる。</w:t>
            </w:r>
          </w:p>
          <w:p w:rsidR="00D60D8D" w:rsidRPr="004E56EA" w:rsidRDefault="001349C5" w:rsidP="005D4123">
            <w:pPr>
              <w:ind w:leftChars="7" w:left="175" w:hangingChars="100" w:hanging="160"/>
              <w:jc w:val="left"/>
              <w:rPr>
                <w:sz w:val="16"/>
                <w:szCs w:val="16"/>
              </w:rPr>
            </w:pPr>
            <w:r>
              <w:rPr>
                <w:rFonts w:hint="eastAsia"/>
                <w:sz w:val="16"/>
                <w:szCs w:val="16"/>
              </w:rPr>
              <w:t>・前年度</w:t>
            </w:r>
            <w:r w:rsidR="00D60D8D" w:rsidRPr="004E56EA">
              <w:rPr>
                <w:rFonts w:hint="eastAsia"/>
                <w:sz w:val="16"/>
                <w:szCs w:val="16"/>
              </w:rPr>
              <w:t>のビブリオトークを</w:t>
            </w:r>
            <w:r w:rsidR="00D60D8D">
              <w:rPr>
                <w:rFonts w:hint="eastAsia"/>
                <w:sz w:val="16"/>
                <w:szCs w:val="16"/>
              </w:rPr>
              <w:t>見て</w:t>
            </w:r>
            <w:r w:rsidR="00D60D8D" w:rsidRPr="004E56EA">
              <w:rPr>
                <w:rFonts w:hint="eastAsia"/>
                <w:sz w:val="16"/>
                <w:szCs w:val="16"/>
              </w:rPr>
              <w:t>，どんなところが相手にわかりやすく伝える工夫</w:t>
            </w:r>
            <w:r w:rsidR="00D60D8D">
              <w:rPr>
                <w:rFonts w:hint="eastAsia"/>
                <w:sz w:val="16"/>
                <w:szCs w:val="16"/>
              </w:rPr>
              <w:t>だったか</w:t>
            </w:r>
            <w:r w:rsidR="00D60D8D" w:rsidRPr="004E56EA">
              <w:rPr>
                <w:rFonts w:hint="eastAsia"/>
                <w:sz w:val="16"/>
                <w:szCs w:val="16"/>
              </w:rPr>
              <w:t>，意見を出し合う。</w:t>
            </w:r>
          </w:p>
          <w:p w:rsidR="00D60D8D" w:rsidRPr="003D6DD8" w:rsidRDefault="00D60D8D" w:rsidP="005D4123">
            <w:pPr>
              <w:ind w:left="160" w:hangingChars="100" w:hanging="160"/>
              <w:jc w:val="left"/>
              <w:rPr>
                <w:sz w:val="16"/>
                <w:szCs w:val="16"/>
              </w:rPr>
            </w:pPr>
            <w:r>
              <w:rPr>
                <w:rFonts w:hint="eastAsia"/>
                <w:sz w:val="16"/>
                <w:szCs w:val="16"/>
              </w:rPr>
              <w:t>・３</w:t>
            </w:r>
            <w:r w:rsidRPr="008959E2">
              <w:rPr>
                <w:rFonts w:hint="eastAsia"/>
                <w:sz w:val="16"/>
                <w:szCs w:val="16"/>
              </w:rPr>
              <w:t>枚以上のフリップを使うことが今回のビブリオトークの条件であることを知る。</w:t>
            </w:r>
          </w:p>
          <w:p w:rsidR="00D60D8D" w:rsidRDefault="00D60D8D" w:rsidP="005D4123">
            <w:pPr>
              <w:ind w:left="160" w:hangingChars="100" w:hanging="160"/>
              <w:rPr>
                <w:sz w:val="16"/>
                <w:szCs w:val="16"/>
              </w:rPr>
            </w:pPr>
            <w:r w:rsidRPr="00E10631">
              <w:rPr>
                <w:rFonts w:hint="eastAsia"/>
                <w:sz w:val="16"/>
                <w:szCs w:val="16"/>
              </w:rPr>
              <w:t>・読み原稿をまとめ</w:t>
            </w:r>
            <w:r>
              <w:rPr>
                <w:rFonts w:hint="eastAsia"/>
                <w:sz w:val="16"/>
                <w:szCs w:val="16"/>
              </w:rPr>
              <w:t>，</w:t>
            </w:r>
            <w:r w:rsidRPr="00E10631">
              <w:rPr>
                <w:rFonts w:hint="eastAsia"/>
                <w:sz w:val="16"/>
                <w:szCs w:val="16"/>
              </w:rPr>
              <w:t>効果的なフリップを作る。（フリップの下書きをして</w:t>
            </w:r>
            <w:r>
              <w:rPr>
                <w:rFonts w:hint="eastAsia"/>
                <w:sz w:val="16"/>
                <w:szCs w:val="16"/>
              </w:rPr>
              <w:t>，</w:t>
            </w:r>
            <w:r w:rsidRPr="00E10631">
              <w:rPr>
                <w:rFonts w:hint="eastAsia"/>
                <w:sz w:val="16"/>
                <w:szCs w:val="16"/>
              </w:rPr>
              <w:t>教師がチェックする）</w:t>
            </w:r>
          </w:p>
          <w:p w:rsidR="00D60D8D" w:rsidRDefault="00D60D8D" w:rsidP="005D4123">
            <w:pPr>
              <w:ind w:left="160" w:hangingChars="100" w:hanging="160"/>
              <w:rPr>
                <w:sz w:val="16"/>
                <w:szCs w:val="16"/>
              </w:rPr>
            </w:pPr>
            <w:r>
              <w:rPr>
                <w:rFonts w:hint="eastAsia"/>
                <w:sz w:val="16"/>
                <w:szCs w:val="16"/>
              </w:rPr>
              <w:t>・読み原稿やフリップをお互いに見せ合い。お互いにアドバイスさせあう。</w:t>
            </w:r>
          </w:p>
          <w:p w:rsidR="00D60D8D" w:rsidRDefault="00D60D8D" w:rsidP="005D4123">
            <w:pPr>
              <w:ind w:left="160" w:hangingChars="100" w:hanging="160"/>
              <w:rPr>
                <w:sz w:val="16"/>
                <w:szCs w:val="16"/>
              </w:rPr>
            </w:pPr>
            <w:r>
              <w:rPr>
                <w:rFonts w:hint="eastAsia"/>
                <w:sz w:val="16"/>
                <w:szCs w:val="16"/>
              </w:rPr>
              <w:t>・作成した生徒から教師に読み原稿とフリップを提出し，教師からアドバイスを受ける。合格したらマジックや色鉛筆等で清書する。</w:t>
            </w:r>
          </w:p>
          <w:p w:rsidR="00D60D8D" w:rsidRDefault="00D60D8D" w:rsidP="005D4123">
            <w:pPr>
              <w:ind w:left="160" w:hangingChars="100" w:hanging="160"/>
              <w:rPr>
                <w:sz w:val="16"/>
                <w:szCs w:val="16"/>
              </w:rPr>
            </w:pPr>
            <w:r>
              <w:rPr>
                <w:rFonts w:hint="eastAsia"/>
                <w:sz w:val="16"/>
                <w:szCs w:val="16"/>
              </w:rPr>
              <w:t>・教師のアドバイスを受け，原稿の修正を行う。</w:t>
            </w:r>
          </w:p>
          <w:p w:rsidR="00D60D8D" w:rsidRDefault="00D60D8D" w:rsidP="005D4123">
            <w:pPr>
              <w:ind w:left="160" w:hangingChars="100" w:hanging="160"/>
              <w:rPr>
                <w:sz w:val="16"/>
                <w:szCs w:val="16"/>
              </w:rPr>
            </w:pPr>
          </w:p>
          <w:p w:rsidR="00D60D8D" w:rsidRPr="002F1D12" w:rsidRDefault="00D60D8D" w:rsidP="005D4123">
            <w:pPr>
              <w:rPr>
                <w:b/>
                <w:sz w:val="20"/>
                <w:szCs w:val="20"/>
              </w:rPr>
            </w:pPr>
            <w:r>
              <w:rPr>
                <w:rFonts w:hint="eastAsia"/>
                <w:b/>
                <w:sz w:val="20"/>
                <w:szCs w:val="20"/>
              </w:rPr>
              <w:t>S</w:t>
            </w:r>
            <w:r>
              <w:rPr>
                <w:b/>
                <w:sz w:val="20"/>
                <w:szCs w:val="20"/>
              </w:rPr>
              <w:t>TEP</w:t>
            </w:r>
            <w:r>
              <w:rPr>
                <w:rFonts w:hint="eastAsia"/>
                <w:b/>
                <w:sz w:val="20"/>
                <w:szCs w:val="20"/>
              </w:rPr>
              <w:t>５</w:t>
            </w:r>
            <w:r w:rsidRPr="002F1D12">
              <w:rPr>
                <w:rFonts w:hint="eastAsia"/>
                <w:b/>
                <w:sz w:val="20"/>
                <w:szCs w:val="20"/>
              </w:rPr>
              <w:t>「</w:t>
            </w:r>
            <w:r>
              <w:rPr>
                <w:rFonts w:hint="eastAsia"/>
                <w:b/>
                <w:sz w:val="20"/>
                <w:szCs w:val="20"/>
              </w:rPr>
              <w:t>ビブリオトークのよい話し方のポイント</w:t>
            </w:r>
            <w:r w:rsidRPr="002F1D12">
              <w:rPr>
                <w:rFonts w:hint="eastAsia"/>
                <w:b/>
                <w:sz w:val="20"/>
                <w:szCs w:val="20"/>
              </w:rPr>
              <w:t>は？」</w:t>
            </w:r>
          </w:p>
          <w:p w:rsidR="00D60D8D" w:rsidRDefault="00D60D8D" w:rsidP="005D4123">
            <w:pPr>
              <w:rPr>
                <w:sz w:val="16"/>
                <w:szCs w:val="16"/>
              </w:rPr>
            </w:pPr>
            <w:r>
              <w:rPr>
                <w:rFonts w:hint="eastAsia"/>
                <w:sz w:val="16"/>
                <w:szCs w:val="16"/>
              </w:rPr>
              <w:t>・教師が悪い見本をやってみせる。</w:t>
            </w:r>
          </w:p>
          <w:p w:rsidR="00D60D8D" w:rsidRPr="008959E2" w:rsidRDefault="00D60D8D" w:rsidP="005D4123">
            <w:pPr>
              <w:rPr>
                <w:sz w:val="16"/>
                <w:szCs w:val="16"/>
              </w:rPr>
            </w:pPr>
            <w:r>
              <w:rPr>
                <w:rFonts w:hint="eastAsia"/>
                <w:sz w:val="16"/>
                <w:szCs w:val="16"/>
              </w:rPr>
              <w:t>・教師の見本から悪いところを話し合い，ポイントを確認する。</w:t>
            </w:r>
          </w:p>
          <w:p w:rsidR="00D60D8D" w:rsidRPr="00E10631" w:rsidRDefault="00D60D8D" w:rsidP="005D4123">
            <w:pPr>
              <w:ind w:left="160" w:hangingChars="100" w:hanging="160"/>
              <w:rPr>
                <w:sz w:val="16"/>
                <w:szCs w:val="16"/>
              </w:rPr>
            </w:pPr>
            <w:r>
              <w:rPr>
                <w:rFonts w:hint="eastAsia"/>
                <w:sz w:val="16"/>
                <w:szCs w:val="16"/>
              </w:rPr>
              <w:t>・</w:t>
            </w:r>
            <w:r w:rsidRPr="00E10631">
              <w:rPr>
                <w:rFonts w:hint="eastAsia"/>
                <w:sz w:val="16"/>
                <w:szCs w:val="16"/>
              </w:rPr>
              <w:t>聴く人に訴える読み方</w:t>
            </w:r>
            <w:r>
              <w:rPr>
                <w:rFonts w:hint="eastAsia"/>
                <w:sz w:val="16"/>
                <w:szCs w:val="16"/>
              </w:rPr>
              <w:t>を確認する</w:t>
            </w:r>
          </w:p>
          <w:p w:rsidR="00D60D8D" w:rsidRPr="00E10631" w:rsidRDefault="00D60D8D" w:rsidP="005D4123">
            <w:pPr>
              <w:ind w:left="160" w:hangingChars="100" w:hanging="160"/>
              <w:rPr>
                <w:sz w:val="16"/>
                <w:szCs w:val="16"/>
              </w:rPr>
            </w:pPr>
            <w:r>
              <w:rPr>
                <w:rFonts w:hint="eastAsia"/>
                <w:sz w:val="16"/>
                <w:szCs w:val="16"/>
              </w:rPr>
              <w:t>①</w:t>
            </w:r>
            <w:r w:rsidRPr="00E10631">
              <w:rPr>
                <w:rFonts w:hint="eastAsia"/>
                <w:sz w:val="16"/>
                <w:szCs w:val="16"/>
              </w:rPr>
              <w:t>声が大きく</w:t>
            </w:r>
            <w:r>
              <w:rPr>
                <w:rFonts w:hint="eastAsia"/>
                <w:sz w:val="16"/>
                <w:szCs w:val="16"/>
              </w:rPr>
              <w:t>，</w:t>
            </w:r>
            <w:r w:rsidRPr="00E10631">
              <w:rPr>
                <w:rFonts w:hint="eastAsia"/>
                <w:sz w:val="16"/>
                <w:szCs w:val="16"/>
              </w:rPr>
              <w:t>はきはき話をしている。</w:t>
            </w:r>
          </w:p>
          <w:p w:rsidR="00D60D8D" w:rsidRPr="00E10631" w:rsidRDefault="00D60D8D" w:rsidP="005D4123">
            <w:pPr>
              <w:ind w:left="160" w:hangingChars="100" w:hanging="160"/>
              <w:rPr>
                <w:sz w:val="16"/>
                <w:szCs w:val="16"/>
              </w:rPr>
            </w:pPr>
            <w:r>
              <w:rPr>
                <w:rFonts w:hint="eastAsia"/>
                <w:sz w:val="16"/>
                <w:szCs w:val="16"/>
              </w:rPr>
              <w:t>②</w:t>
            </w:r>
            <w:r w:rsidRPr="00E10631">
              <w:rPr>
                <w:rFonts w:hint="eastAsia"/>
                <w:sz w:val="16"/>
                <w:szCs w:val="16"/>
              </w:rPr>
              <w:t>大事なところはゆっくり（強調して</w:t>
            </w:r>
            <w:r>
              <w:rPr>
                <w:rFonts w:hint="eastAsia"/>
                <w:sz w:val="16"/>
                <w:szCs w:val="16"/>
              </w:rPr>
              <w:t>，</w:t>
            </w:r>
            <w:r w:rsidRPr="00E10631">
              <w:rPr>
                <w:rFonts w:hint="eastAsia"/>
                <w:sz w:val="16"/>
                <w:szCs w:val="16"/>
              </w:rPr>
              <w:t>おおげさなくらいに話す）</w:t>
            </w:r>
          </w:p>
          <w:p w:rsidR="00D60D8D" w:rsidRPr="00E10631" w:rsidRDefault="00D60D8D" w:rsidP="005D4123">
            <w:pPr>
              <w:ind w:left="160" w:hangingChars="100" w:hanging="160"/>
              <w:rPr>
                <w:sz w:val="16"/>
                <w:szCs w:val="16"/>
              </w:rPr>
            </w:pPr>
            <w:r>
              <w:rPr>
                <w:rFonts w:hint="eastAsia"/>
                <w:sz w:val="16"/>
                <w:szCs w:val="16"/>
              </w:rPr>
              <w:t>③</w:t>
            </w:r>
            <w:r w:rsidRPr="00E10631">
              <w:rPr>
                <w:rFonts w:hint="eastAsia"/>
                <w:sz w:val="16"/>
                <w:szCs w:val="16"/>
              </w:rPr>
              <w:t>目線は上げて</w:t>
            </w:r>
            <w:r>
              <w:rPr>
                <w:rFonts w:hint="eastAsia"/>
                <w:sz w:val="16"/>
                <w:szCs w:val="16"/>
              </w:rPr>
              <w:t>，</w:t>
            </w:r>
            <w:r w:rsidRPr="00E10631">
              <w:rPr>
                <w:rFonts w:hint="eastAsia"/>
                <w:sz w:val="16"/>
                <w:szCs w:val="16"/>
              </w:rPr>
              <w:t>フリップを全体に見せながら話す。</w:t>
            </w:r>
          </w:p>
          <w:p w:rsidR="00D60D8D" w:rsidRPr="009E4BCF" w:rsidRDefault="00D60D8D" w:rsidP="005D4123">
            <w:pPr>
              <w:rPr>
                <w:sz w:val="16"/>
                <w:szCs w:val="16"/>
              </w:rPr>
            </w:pPr>
            <w:r w:rsidRPr="009E4BCF">
              <w:rPr>
                <w:rFonts w:hint="eastAsia"/>
                <w:sz w:val="16"/>
                <w:szCs w:val="16"/>
              </w:rPr>
              <w:t>・練習のステップを確認</w:t>
            </w:r>
            <w:r>
              <w:rPr>
                <w:rFonts w:hint="eastAsia"/>
                <w:sz w:val="16"/>
                <w:szCs w:val="16"/>
              </w:rPr>
              <w:t>し，実行する。</w:t>
            </w:r>
          </w:p>
          <w:p w:rsidR="00D60D8D" w:rsidRPr="00E10631" w:rsidRDefault="00D60D8D" w:rsidP="005D4123">
            <w:pPr>
              <w:rPr>
                <w:sz w:val="16"/>
                <w:szCs w:val="16"/>
              </w:rPr>
            </w:pPr>
            <w:r>
              <w:rPr>
                <w:rFonts w:hint="eastAsia"/>
                <w:sz w:val="16"/>
                <w:szCs w:val="16"/>
              </w:rPr>
              <w:t>①</w:t>
            </w:r>
            <w:r w:rsidRPr="00E10631">
              <w:rPr>
                <w:rFonts w:hint="eastAsia"/>
                <w:sz w:val="16"/>
                <w:szCs w:val="16"/>
              </w:rPr>
              <w:t>すらすら読めるようになる。</w:t>
            </w:r>
          </w:p>
          <w:p w:rsidR="00D60D8D" w:rsidRPr="00E10631" w:rsidRDefault="00D60D8D" w:rsidP="005D4123">
            <w:pPr>
              <w:ind w:left="160" w:hangingChars="100" w:hanging="160"/>
              <w:rPr>
                <w:sz w:val="16"/>
                <w:szCs w:val="16"/>
              </w:rPr>
            </w:pPr>
            <w:r>
              <w:rPr>
                <w:rFonts w:hint="eastAsia"/>
                <w:sz w:val="16"/>
                <w:szCs w:val="16"/>
              </w:rPr>
              <w:t>②</w:t>
            </w:r>
            <w:r w:rsidRPr="00E10631">
              <w:rPr>
                <w:rFonts w:hint="eastAsia"/>
                <w:sz w:val="16"/>
                <w:szCs w:val="16"/>
              </w:rPr>
              <w:t>教室の端に立って読み</w:t>
            </w:r>
            <w:r>
              <w:rPr>
                <w:rFonts w:hint="eastAsia"/>
                <w:sz w:val="16"/>
                <w:szCs w:val="16"/>
              </w:rPr>
              <w:t>，</w:t>
            </w:r>
            <w:r w:rsidRPr="00E10631">
              <w:rPr>
                <w:rFonts w:hint="eastAsia"/>
                <w:sz w:val="16"/>
                <w:szCs w:val="16"/>
              </w:rPr>
              <w:t>反対側にいる友達に聞こえているか</w:t>
            </w:r>
            <w:r>
              <w:rPr>
                <w:rFonts w:hint="eastAsia"/>
                <w:sz w:val="16"/>
                <w:szCs w:val="16"/>
              </w:rPr>
              <w:t>，</w:t>
            </w:r>
            <w:r w:rsidRPr="00E10631">
              <w:rPr>
                <w:rFonts w:hint="eastAsia"/>
                <w:sz w:val="16"/>
                <w:szCs w:val="16"/>
              </w:rPr>
              <w:t>確認し合う。</w:t>
            </w:r>
          </w:p>
          <w:p w:rsidR="00D60D8D" w:rsidRPr="00E10631" w:rsidRDefault="00D60D8D" w:rsidP="005D4123">
            <w:pPr>
              <w:ind w:left="160" w:hangingChars="100" w:hanging="160"/>
              <w:rPr>
                <w:sz w:val="16"/>
                <w:szCs w:val="16"/>
              </w:rPr>
            </w:pPr>
            <w:r>
              <w:rPr>
                <w:rFonts w:hint="eastAsia"/>
                <w:sz w:val="16"/>
                <w:szCs w:val="16"/>
              </w:rPr>
              <w:t>③</w:t>
            </w:r>
            <w:r w:rsidRPr="00E10631">
              <w:rPr>
                <w:rFonts w:hint="eastAsia"/>
                <w:sz w:val="16"/>
                <w:szCs w:val="16"/>
              </w:rPr>
              <w:t>全体を見渡せているか</w:t>
            </w:r>
            <w:r>
              <w:rPr>
                <w:rFonts w:hint="eastAsia"/>
                <w:sz w:val="16"/>
                <w:szCs w:val="16"/>
              </w:rPr>
              <w:t>，</w:t>
            </w:r>
            <w:r w:rsidRPr="00E10631">
              <w:rPr>
                <w:rFonts w:hint="eastAsia"/>
                <w:sz w:val="16"/>
                <w:szCs w:val="16"/>
              </w:rPr>
              <w:t>友達に見てもらう。</w:t>
            </w:r>
          </w:p>
          <w:p w:rsidR="00D60D8D" w:rsidRPr="00E10631" w:rsidRDefault="00D60D8D" w:rsidP="005D4123">
            <w:pPr>
              <w:ind w:left="160" w:hangingChars="100" w:hanging="160"/>
              <w:rPr>
                <w:sz w:val="16"/>
                <w:szCs w:val="16"/>
              </w:rPr>
            </w:pPr>
            <w:r>
              <w:rPr>
                <w:rFonts w:hint="eastAsia"/>
                <w:sz w:val="16"/>
                <w:szCs w:val="16"/>
              </w:rPr>
              <w:t>④</w:t>
            </w:r>
            <w:r w:rsidRPr="00E10631">
              <w:rPr>
                <w:rFonts w:hint="eastAsia"/>
                <w:sz w:val="16"/>
                <w:szCs w:val="16"/>
              </w:rPr>
              <w:t>もう</w:t>
            </w:r>
            <w:r>
              <w:rPr>
                <w:rFonts w:hint="eastAsia"/>
                <w:sz w:val="16"/>
                <w:szCs w:val="16"/>
              </w:rPr>
              <w:t>，</w:t>
            </w:r>
            <w:r w:rsidRPr="00E10631">
              <w:rPr>
                <w:rFonts w:hint="eastAsia"/>
                <w:sz w:val="16"/>
                <w:szCs w:val="16"/>
              </w:rPr>
              <w:t>内容が完璧に頭に入った！というくらい</w:t>
            </w:r>
            <w:r>
              <w:rPr>
                <w:rFonts w:hint="eastAsia"/>
                <w:sz w:val="16"/>
                <w:szCs w:val="16"/>
              </w:rPr>
              <w:t>，</w:t>
            </w:r>
            <w:r w:rsidRPr="00E10631">
              <w:rPr>
                <w:rFonts w:hint="eastAsia"/>
                <w:sz w:val="16"/>
                <w:szCs w:val="16"/>
              </w:rPr>
              <w:t>大きな声で読み込む。</w:t>
            </w:r>
          </w:p>
          <w:p w:rsidR="00D60D8D" w:rsidRDefault="00D60D8D" w:rsidP="005D4123">
            <w:pPr>
              <w:rPr>
                <w:b/>
                <w:sz w:val="20"/>
                <w:szCs w:val="20"/>
              </w:rPr>
            </w:pPr>
          </w:p>
          <w:p w:rsidR="00D60D8D" w:rsidRPr="002F1D12" w:rsidRDefault="00D60D8D" w:rsidP="005D4123">
            <w:pPr>
              <w:rPr>
                <w:b/>
                <w:sz w:val="20"/>
                <w:szCs w:val="20"/>
              </w:rPr>
            </w:pPr>
            <w:r>
              <w:rPr>
                <w:rFonts w:hint="eastAsia"/>
                <w:b/>
                <w:sz w:val="20"/>
                <w:szCs w:val="20"/>
              </w:rPr>
              <w:t>S</w:t>
            </w:r>
            <w:r>
              <w:rPr>
                <w:b/>
                <w:sz w:val="20"/>
                <w:szCs w:val="20"/>
              </w:rPr>
              <w:t>TEP</w:t>
            </w:r>
            <w:r>
              <w:rPr>
                <w:rFonts w:hint="eastAsia"/>
                <w:b/>
                <w:sz w:val="20"/>
                <w:szCs w:val="20"/>
              </w:rPr>
              <w:t>６</w:t>
            </w:r>
            <w:r w:rsidRPr="002F1D12">
              <w:rPr>
                <w:rFonts w:hint="eastAsia"/>
                <w:b/>
                <w:sz w:val="20"/>
                <w:szCs w:val="20"/>
              </w:rPr>
              <w:t>「</w:t>
            </w:r>
            <w:r>
              <w:rPr>
                <w:rFonts w:hint="eastAsia"/>
                <w:b/>
                <w:sz w:val="20"/>
                <w:szCs w:val="20"/>
              </w:rPr>
              <w:t>ビブリオトークを練り上げよう！</w:t>
            </w:r>
            <w:r w:rsidRPr="002F1D12">
              <w:rPr>
                <w:rFonts w:hint="eastAsia"/>
                <w:b/>
                <w:sz w:val="20"/>
                <w:szCs w:val="20"/>
              </w:rPr>
              <w:t>」</w:t>
            </w:r>
          </w:p>
          <w:p w:rsidR="00D60D8D" w:rsidRPr="005E2B2B" w:rsidRDefault="00D60D8D" w:rsidP="005D4123">
            <w:pPr>
              <w:rPr>
                <w:b/>
                <w:sz w:val="20"/>
                <w:szCs w:val="20"/>
              </w:rPr>
            </w:pPr>
            <w:r>
              <w:rPr>
                <w:rFonts w:asciiTheme="majorEastAsia" w:eastAsiaTheme="majorEastAsia" w:hAnsiTheme="majorEastAsia" w:hint="eastAsia"/>
                <w:szCs w:val="21"/>
              </w:rPr>
              <w:t>・</w:t>
            </w:r>
            <w:r w:rsidRPr="005E2B2B">
              <w:rPr>
                <w:rFonts w:hint="eastAsia"/>
                <w:b/>
                <w:sz w:val="20"/>
                <w:szCs w:val="20"/>
              </w:rPr>
              <w:t>発表の練習と手直し</w:t>
            </w:r>
          </w:p>
          <w:p w:rsidR="00D60D8D" w:rsidRPr="009D471F" w:rsidRDefault="00D60D8D" w:rsidP="005D4123">
            <w:pPr>
              <w:rPr>
                <w:sz w:val="16"/>
                <w:szCs w:val="16"/>
              </w:rPr>
            </w:pPr>
            <w:r w:rsidRPr="009D471F">
              <w:rPr>
                <w:rFonts w:hint="eastAsia"/>
                <w:sz w:val="16"/>
                <w:szCs w:val="16"/>
              </w:rPr>
              <w:t>・発表の前に丁寧な礼をすること。</w:t>
            </w:r>
          </w:p>
          <w:p w:rsidR="00D60D8D" w:rsidRPr="009D471F" w:rsidRDefault="00D60D8D" w:rsidP="005D4123">
            <w:pPr>
              <w:ind w:left="160" w:hangingChars="100" w:hanging="160"/>
              <w:rPr>
                <w:sz w:val="16"/>
                <w:szCs w:val="16"/>
              </w:rPr>
            </w:pPr>
            <w:r w:rsidRPr="009D471F">
              <w:rPr>
                <w:rFonts w:hint="eastAsia"/>
                <w:sz w:val="16"/>
                <w:szCs w:val="16"/>
              </w:rPr>
              <w:t>・発表の前に聴衆を一度見てから話を始めること。</w:t>
            </w:r>
          </w:p>
          <w:p w:rsidR="00D60D8D" w:rsidRPr="009D471F" w:rsidRDefault="00D60D8D" w:rsidP="005D4123">
            <w:pPr>
              <w:ind w:left="160" w:hangingChars="100" w:hanging="160"/>
              <w:rPr>
                <w:sz w:val="16"/>
                <w:szCs w:val="16"/>
              </w:rPr>
            </w:pPr>
            <w:r w:rsidRPr="009D471F">
              <w:rPr>
                <w:rFonts w:hint="eastAsia"/>
                <w:sz w:val="16"/>
                <w:szCs w:val="16"/>
              </w:rPr>
              <w:t>・声の大きさや，話すスピード，間のとり方に気をつけて，はっきりと伝わるように話すこと。</w:t>
            </w:r>
          </w:p>
          <w:p w:rsidR="00D60D8D" w:rsidRPr="009D471F" w:rsidRDefault="00D60D8D" w:rsidP="005D4123">
            <w:pPr>
              <w:ind w:left="160" w:hangingChars="100" w:hanging="160"/>
              <w:rPr>
                <w:sz w:val="16"/>
                <w:szCs w:val="16"/>
              </w:rPr>
            </w:pPr>
            <w:r w:rsidRPr="009D471F">
              <w:rPr>
                <w:rFonts w:hint="eastAsia"/>
                <w:sz w:val="16"/>
                <w:szCs w:val="16"/>
              </w:rPr>
              <w:t>・問いかけをなどを入れて，めりはりをつけて話すこと。</w:t>
            </w:r>
          </w:p>
          <w:p w:rsidR="00D60D8D" w:rsidRPr="009D471F" w:rsidRDefault="00D60D8D" w:rsidP="005D4123">
            <w:pPr>
              <w:ind w:left="160" w:hangingChars="100" w:hanging="160"/>
              <w:rPr>
                <w:sz w:val="16"/>
                <w:szCs w:val="16"/>
              </w:rPr>
            </w:pPr>
            <w:r w:rsidRPr="009D471F">
              <w:rPr>
                <w:rFonts w:hint="eastAsia"/>
                <w:sz w:val="16"/>
                <w:szCs w:val="16"/>
              </w:rPr>
              <w:t>・フリップが効果的に用いられていること。</w:t>
            </w:r>
          </w:p>
          <w:p w:rsidR="00D60D8D" w:rsidRDefault="00D60D8D" w:rsidP="005D4123">
            <w:pPr>
              <w:ind w:left="160" w:hangingChars="100" w:hanging="160"/>
              <w:rPr>
                <w:sz w:val="16"/>
                <w:szCs w:val="16"/>
              </w:rPr>
            </w:pPr>
            <w:r w:rsidRPr="009D471F">
              <w:rPr>
                <w:rFonts w:hint="eastAsia"/>
                <w:sz w:val="16"/>
                <w:szCs w:val="16"/>
              </w:rPr>
              <w:t>・人物の生き方について詳しく調べていること。</w:t>
            </w:r>
          </w:p>
          <w:p w:rsidR="00D60D8D" w:rsidRDefault="00D60D8D" w:rsidP="005D4123">
            <w:pPr>
              <w:ind w:left="160" w:hangingChars="100" w:hanging="160"/>
              <w:rPr>
                <w:sz w:val="16"/>
                <w:szCs w:val="16"/>
              </w:rPr>
            </w:pPr>
          </w:p>
          <w:p w:rsidR="00D60D8D" w:rsidRDefault="00D60D8D" w:rsidP="005D4123">
            <w:pPr>
              <w:ind w:left="160" w:hangingChars="100" w:hanging="160"/>
              <w:rPr>
                <w:sz w:val="16"/>
                <w:szCs w:val="16"/>
              </w:rPr>
            </w:pPr>
            <w:r>
              <w:rPr>
                <w:rFonts w:hint="eastAsia"/>
                <w:sz w:val="16"/>
                <w:szCs w:val="16"/>
              </w:rPr>
              <w:t>・フリップの一部を修正したり，作り直したりして，今よりもさらに伝えやすくなるよう工夫をする</w:t>
            </w:r>
          </w:p>
          <w:p w:rsidR="00D60D8D" w:rsidRDefault="00D60D8D" w:rsidP="005D4123">
            <w:pPr>
              <w:ind w:left="160" w:hangingChars="100" w:hanging="160"/>
              <w:rPr>
                <w:sz w:val="16"/>
                <w:szCs w:val="16"/>
              </w:rPr>
            </w:pPr>
          </w:p>
          <w:p w:rsidR="00D60D8D" w:rsidRDefault="00D60D8D" w:rsidP="005D4123">
            <w:pPr>
              <w:ind w:left="160" w:hangingChars="100" w:hanging="160"/>
              <w:rPr>
                <w:sz w:val="16"/>
                <w:szCs w:val="16"/>
              </w:rPr>
            </w:pPr>
          </w:p>
          <w:p w:rsidR="00D60D8D" w:rsidRDefault="00D60D8D" w:rsidP="005D4123">
            <w:pPr>
              <w:ind w:left="160" w:hangingChars="100" w:hanging="160"/>
              <w:rPr>
                <w:sz w:val="16"/>
                <w:szCs w:val="16"/>
              </w:rPr>
            </w:pPr>
          </w:p>
          <w:p w:rsidR="00D60D8D" w:rsidRDefault="00D60D8D" w:rsidP="005D4123">
            <w:pPr>
              <w:ind w:left="201" w:hangingChars="100" w:hanging="201"/>
              <w:rPr>
                <w:rFonts w:asciiTheme="minorEastAsia" w:hAnsiTheme="minorEastAsia"/>
                <w:b/>
                <w:sz w:val="20"/>
                <w:szCs w:val="20"/>
                <w:bdr w:val="single" w:sz="4" w:space="0" w:color="auto"/>
              </w:rPr>
            </w:pPr>
          </w:p>
          <w:p w:rsidR="00D60D8D" w:rsidRDefault="00D60D8D" w:rsidP="00653F9F">
            <w:pPr>
              <w:rPr>
                <w:rFonts w:asciiTheme="minorEastAsia" w:hAnsiTheme="minorEastAsia"/>
                <w:b/>
                <w:sz w:val="20"/>
                <w:szCs w:val="20"/>
                <w:bdr w:val="single" w:sz="4" w:space="0" w:color="auto"/>
              </w:rPr>
            </w:pPr>
          </w:p>
          <w:p w:rsidR="00D60D8D" w:rsidRDefault="00D60D8D" w:rsidP="005D4123">
            <w:pPr>
              <w:ind w:left="201" w:hangingChars="100" w:hanging="201"/>
              <w:rPr>
                <w:rFonts w:asciiTheme="minorEastAsia" w:hAnsiTheme="minorEastAsia"/>
                <w:b/>
                <w:sz w:val="20"/>
                <w:szCs w:val="20"/>
                <w:bdr w:val="single" w:sz="4" w:space="0" w:color="auto"/>
              </w:rPr>
            </w:pPr>
          </w:p>
          <w:p w:rsidR="00D60D8D" w:rsidRDefault="00D60D8D" w:rsidP="005D4123">
            <w:pPr>
              <w:ind w:left="201" w:hangingChars="100" w:hanging="201"/>
              <w:rPr>
                <w:rFonts w:asciiTheme="minorEastAsia" w:hAnsiTheme="minorEastAsia"/>
                <w:b/>
                <w:sz w:val="20"/>
                <w:szCs w:val="20"/>
                <w:bdr w:val="single" w:sz="4" w:space="0" w:color="auto"/>
              </w:rPr>
            </w:pPr>
          </w:p>
          <w:p w:rsidR="00D60D8D" w:rsidRDefault="00D60D8D" w:rsidP="005D4123">
            <w:pPr>
              <w:ind w:left="210" w:hangingChars="100" w:hanging="210"/>
              <w:rPr>
                <w:rFonts w:asciiTheme="minorEastAsia" w:hAnsiTheme="minorEastAsia"/>
                <w:b/>
                <w:sz w:val="20"/>
                <w:szCs w:val="20"/>
                <w:bdr w:val="single" w:sz="4" w:space="0" w:color="auto"/>
              </w:rPr>
            </w:pPr>
            <w:r w:rsidRPr="009D471F">
              <w:rPr>
                <w:rFonts w:asciiTheme="majorEastAsia" w:eastAsiaTheme="majorEastAsia" w:hAnsiTheme="majorEastAsia"/>
                <w:noProof/>
                <w:szCs w:val="21"/>
              </w:rPr>
              <w:lastRenderedPageBreak/>
              <mc:AlternateContent>
                <mc:Choice Requires="wps">
                  <w:drawing>
                    <wp:anchor distT="0" distB="0" distL="114300" distR="114300" simplePos="0" relativeHeight="251768320" behindDoc="0" locked="0" layoutInCell="1" allowOverlap="1" wp14:anchorId="56BAF092" wp14:editId="5CABE6FB">
                      <wp:simplePos x="0" y="0"/>
                      <wp:positionH relativeFrom="column">
                        <wp:posOffset>-15240</wp:posOffset>
                      </wp:positionH>
                      <wp:positionV relativeFrom="paragraph">
                        <wp:posOffset>139065</wp:posOffset>
                      </wp:positionV>
                      <wp:extent cx="819150" cy="333375"/>
                      <wp:effectExtent l="0" t="0" r="19050" b="28575"/>
                      <wp:wrapNone/>
                      <wp:docPr id="28"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333375"/>
                              </a:xfrm>
                              <a:prstGeom prst="roundRect">
                                <a:avLst/>
                              </a:prstGeom>
                              <a:noFill/>
                              <a:ln w="25400" cap="flat" cmpd="sng" algn="ctr">
                                <a:solidFill>
                                  <a:srgbClr val="4F81BD">
                                    <a:shade val="50000"/>
                                  </a:srgbClr>
                                </a:solidFill>
                                <a:prstDash val="solid"/>
                              </a:ln>
                              <a:effectLst/>
                            </wps:spPr>
                            <wps:txbx>
                              <w:txbxContent>
                                <w:p w:rsidR="00D60D8D" w:rsidRPr="00057B07" w:rsidRDefault="00D60D8D" w:rsidP="00A003ED">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振り返り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41" style="position:absolute;left:0;text-align:left;margin-left:-1.2pt;margin-top:10.95pt;width:64.5pt;height:26.2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" filled="f" strokecolor="#385d8a" strokeweight="2pt">
                      <v:path arrowok="t"/>
                      <v:textbox>
                        <w:txbxContent>
                          <w:p w:rsidR="00D60D8D" w:rsidRPr="00057B07" w:rsidRDefault="00D60D8D" w:rsidP="00A003ED">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振り返り</w:t>
                            </w:r>
                          </w:p>
                        </w:txbxContent>
                      </v:textbox>
                    </v:roundrect>
                  </w:pict>
                </mc:Fallback>
              </mc:AlternateContent>
            </w:r>
          </w:p>
          <w:p w:rsidR="00D60D8D" w:rsidRDefault="00D60D8D" w:rsidP="005D4123">
            <w:pPr>
              <w:ind w:left="201" w:hangingChars="100" w:hanging="201"/>
              <w:rPr>
                <w:rFonts w:asciiTheme="minorEastAsia" w:hAnsiTheme="minorEastAsia"/>
                <w:b/>
                <w:sz w:val="20"/>
                <w:szCs w:val="20"/>
                <w:bdr w:val="single" w:sz="4" w:space="0" w:color="auto"/>
              </w:rPr>
            </w:pPr>
          </w:p>
          <w:p w:rsidR="00D60D8D" w:rsidRDefault="00D60D8D" w:rsidP="005D4123">
            <w:pPr>
              <w:ind w:left="201" w:hangingChars="100" w:hanging="201"/>
              <w:rPr>
                <w:rFonts w:asciiTheme="minorEastAsia" w:hAnsiTheme="minorEastAsia"/>
                <w:b/>
                <w:sz w:val="20"/>
                <w:szCs w:val="20"/>
                <w:bdr w:val="single" w:sz="4" w:space="0" w:color="auto"/>
              </w:rPr>
            </w:pPr>
          </w:p>
          <w:p w:rsidR="00D60D8D" w:rsidRPr="005D4123" w:rsidRDefault="00D60D8D" w:rsidP="005D4123">
            <w:pPr>
              <w:ind w:left="201" w:hangingChars="100" w:hanging="201"/>
              <w:rPr>
                <w:rFonts w:asciiTheme="minorEastAsia" w:hAnsiTheme="minorEastAsia"/>
                <w:b/>
                <w:sz w:val="20"/>
                <w:szCs w:val="20"/>
                <w:bdr w:val="single" w:sz="4" w:space="0" w:color="auto"/>
              </w:rPr>
            </w:pPr>
          </w:p>
          <w:p w:rsidR="00D60D8D" w:rsidRDefault="00D60D8D" w:rsidP="00551A65">
            <w:pPr>
              <w:ind w:left="803" w:hangingChars="400" w:hanging="803"/>
              <w:rPr>
                <w:szCs w:val="21"/>
              </w:rPr>
            </w:pPr>
            <w:r>
              <w:rPr>
                <w:rFonts w:hint="eastAsia"/>
                <w:b/>
                <w:sz w:val="20"/>
                <w:szCs w:val="20"/>
              </w:rPr>
              <w:t>S</w:t>
            </w:r>
            <w:r>
              <w:rPr>
                <w:b/>
                <w:sz w:val="20"/>
                <w:szCs w:val="20"/>
              </w:rPr>
              <w:t>TEP</w:t>
            </w:r>
            <w:r w:rsidR="005A704C">
              <w:rPr>
                <w:rFonts w:hint="eastAsia"/>
                <w:b/>
                <w:sz w:val="20"/>
                <w:szCs w:val="20"/>
              </w:rPr>
              <w:t>７</w:t>
            </w:r>
            <w:r w:rsidRPr="002F1D12">
              <w:rPr>
                <w:rFonts w:hint="eastAsia"/>
                <w:b/>
                <w:sz w:val="20"/>
                <w:szCs w:val="20"/>
              </w:rPr>
              <w:t>「</w:t>
            </w:r>
            <w:r>
              <w:rPr>
                <w:rFonts w:hint="eastAsia"/>
                <w:b/>
                <w:sz w:val="20"/>
                <w:szCs w:val="20"/>
              </w:rPr>
              <w:t>運命の本ビブリオトークでいろいろな人生の魅力を伝えあおう！」</w:t>
            </w:r>
          </w:p>
          <w:p w:rsidR="00D60D8D" w:rsidRDefault="00D60D8D" w:rsidP="005D4123">
            <w:pPr>
              <w:rPr>
                <w:sz w:val="16"/>
                <w:szCs w:val="16"/>
              </w:rPr>
            </w:pPr>
            <w:r>
              <w:rPr>
                <w:rFonts w:hint="eastAsia"/>
                <w:sz w:val="16"/>
                <w:szCs w:val="16"/>
              </w:rPr>
              <w:t>・会の目的を確認する。</w:t>
            </w:r>
          </w:p>
          <w:p w:rsidR="00D60D8D" w:rsidRDefault="00D60D8D" w:rsidP="005D4123">
            <w:pPr>
              <w:rPr>
                <w:sz w:val="16"/>
                <w:szCs w:val="16"/>
              </w:rPr>
            </w:pPr>
            <w:r w:rsidRPr="009E4BCF">
              <w:rPr>
                <w:rFonts w:hint="eastAsia"/>
                <w:sz w:val="16"/>
                <w:szCs w:val="16"/>
              </w:rPr>
              <w:t>・順番に前に出てビブリオトークを行う。</w:t>
            </w:r>
          </w:p>
          <w:p w:rsidR="00D60D8D" w:rsidRPr="009E4BCF" w:rsidRDefault="00D60D8D" w:rsidP="005D4123">
            <w:pPr>
              <w:rPr>
                <w:sz w:val="16"/>
                <w:szCs w:val="16"/>
              </w:rPr>
            </w:pPr>
            <w:r>
              <w:rPr>
                <w:rFonts w:hint="eastAsia"/>
                <w:sz w:val="16"/>
                <w:szCs w:val="16"/>
              </w:rPr>
              <w:t>・発表に対して相互評価を行う。</w:t>
            </w:r>
          </w:p>
          <w:p w:rsidR="00D60D8D" w:rsidRPr="005E2B2B" w:rsidRDefault="00D60D8D" w:rsidP="005D4123">
            <w:pPr>
              <w:rPr>
                <w:b/>
                <w:sz w:val="20"/>
                <w:szCs w:val="20"/>
              </w:rPr>
            </w:pPr>
          </w:p>
          <w:p w:rsidR="00D60D8D" w:rsidRDefault="00D60D8D" w:rsidP="005D4123">
            <w:pPr>
              <w:rPr>
                <w:szCs w:val="21"/>
              </w:rPr>
            </w:pPr>
            <w:r>
              <w:rPr>
                <w:rFonts w:hint="eastAsia"/>
                <w:b/>
                <w:sz w:val="20"/>
                <w:szCs w:val="20"/>
              </w:rPr>
              <w:t>S</w:t>
            </w:r>
            <w:r>
              <w:rPr>
                <w:b/>
                <w:sz w:val="20"/>
                <w:szCs w:val="20"/>
              </w:rPr>
              <w:t>TEP</w:t>
            </w:r>
            <w:r w:rsidR="005A704C">
              <w:rPr>
                <w:rFonts w:hint="eastAsia"/>
                <w:b/>
                <w:sz w:val="20"/>
                <w:szCs w:val="20"/>
              </w:rPr>
              <w:t>８</w:t>
            </w:r>
            <w:r w:rsidRPr="002F1D12">
              <w:rPr>
                <w:rFonts w:hint="eastAsia"/>
                <w:b/>
                <w:sz w:val="20"/>
                <w:szCs w:val="20"/>
              </w:rPr>
              <w:t>「</w:t>
            </w:r>
            <w:r>
              <w:rPr>
                <w:rFonts w:hint="eastAsia"/>
                <w:b/>
                <w:sz w:val="20"/>
                <w:szCs w:val="20"/>
              </w:rPr>
              <w:t>身に付けた力を自己評価しよう！」</w:t>
            </w:r>
          </w:p>
          <w:p w:rsidR="00D60D8D" w:rsidRDefault="00D60D8D" w:rsidP="005D4123">
            <w:pPr>
              <w:rPr>
                <w:sz w:val="16"/>
                <w:szCs w:val="16"/>
              </w:rPr>
            </w:pPr>
            <w:r>
              <w:rPr>
                <w:rFonts w:hint="eastAsia"/>
                <w:sz w:val="16"/>
                <w:szCs w:val="16"/>
              </w:rPr>
              <w:t>・会の目的を確認する。</w:t>
            </w:r>
          </w:p>
          <w:p w:rsidR="00D60D8D" w:rsidRPr="005D4123" w:rsidRDefault="00D60D8D" w:rsidP="005D4123">
            <w:pPr>
              <w:ind w:left="160" w:hangingChars="100" w:hanging="160"/>
              <w:jc w:val="left"/>
              <w:rPr>
                <w:rFonts w:asciiTheme="majorEastAsia" w:eastAsiaTheme="majorEastAsia" w:hAnsiTheme="majorEastAsia"/>
                <w:szCs w:val="21"/>
                <w:bdr w:val="single" w:sz="4" w:space="0" w:color="auto"/>
              </w:rPr>
            </w:pPr>
            <w:r w:rsidRPr="00EA47CE">
              <w:rPr>
                <w:rFonts w:hint="eastAsia"/>
                <w:sz w:val="16"/>
                <w:szCs w:val="16"/>
              </w:rPr>
              <w:t>・ワークシートのルーブリックをみて，本単元で身に付けた資質・能力を自己評価する</w:t>
            </w:r>
            <w:r>
              <w:rPr>
                <w:rFonts w:hint="eastAsia"/>
                <w:sz w:val="16"/>
                <w:szCs w:val="16"/>
              </w:rPr>
              <w:t>。</w:t>
            </w:r>
          </w:p>
          <w:p w:rsidR="00D60D8D" w:rsidRDefault="00D60D8D" w:rsidP="005D4123">
            <w:pPr>
              <w:jc w:val="left"/>
              <w:rPr>
                <w:rFonts w:asciiTheme="majorEastAsia" w:eastAsiaTheme="majorEastAsia" w:hAnsiTheme="majorEastAsia"/>
                <w:szCs w:val="21"/>
                <w:bdr w:val="single" w:sz="4" w:space="0" w:color="auto"/>
              </w:rPr>
            </w:pPr>
          </w:p>
          <w:p w:rsidR="00D60D8D" w:rsidRDefault="00D60D8D" w:rsidP="005D4123">
            <w:pPr>
              <w:jc w:val="left"/>
              <w:rPr>
                <w:rFonts w:asciiTheme="majorEastAsia" w:eastAsiaTheme="majorEastAsia" w:hAnsiTheme="majorEastAsia"/>
                <w:szCs w:val="21"/>
                <w:bdr w:val="single" w:sz="4" w:space="0" w:color="auto"/>
              </w:rPr>
            </w:pPr>
          </w:p>
          <w:p w:rsidR="00D60D8D" w:rsidRPr="005D4123" w:rsidRDefault="00D60D8D" w:rsidP="00551A65">
            <w:pPr>
              <w:ind w:left="803" w:hangingChars="400" w:hanging="803"/>
              <w:rPr>
                <w:szCs w:val="21"/>
              </w:rPr>
            </w:pPr>
            <w:r>
              <w:rPr>
                <w:rFonts w:hint="eastAsia"/>
                <w:b/>
                <w:sz w:val="20"/>
                <w:szCs w:val="20"/>
              </w:rPr>
              <w:t>S</w:t>
            </w:r>
            <w:r>
              <w:rPr>
                <w:b/>
                <w:sz w:val="20"/>
                <w:szCs w:val="20"/>
              </w:rPr>
              <w:t>TEP</w:t>
            </w:r>
            <w:r w:rsidR="005A704C">
              <w:rPr>
                <w:rFonts w:hint="eastAsia"/>
                <w:b/>
                <w:sz w:val="20"/>
                <w:szCs w:val="20"/>
              </w:rPr>
              <w:t>９</w:t>
            </w:r>
            <w:r w:rsidRPr="002F1D12">
              <w:rPr>
                <w:rFonts w:hint="eastAsia"/>
                <w:b/>
                <w:sz w:val="20"/>
                <w:szCs w:val="20"/>
              </w:rPr>
              <w:t>「</w:t>
            </w:r>
            <w:r>
              <w:rPr>
                <w:rFonts w:hint="eastAsia"/>
                <w:b/>
                <w:sz w:val="20"/>
                <w:szCs w:val="20"/>
              </w:rPr>
              <w:t>運命の本ビブリオトークで学んだ，いろいろな人生の魅力を保護者にも伝えよう！」</w:t>
            </w:r>
          </w:p>
          <w:p w:rsidR="00D60D8D" w:rsidRPr="00EA47CE" w:rsidRDefault="00D60D8D" w:rsidP="005D4123">
            <w:pPr>
              <w:ind w:left="200" w:hangingChars="100" w:hanging="200"/>
              <w:rPr>
                <w:sz w:val="16"/>
                <w:szCs w:val="16"/>
              </w:rPr>
            </w:pPr>
            <w:r w:rsidRPr="00DC2E37">
              <w:rPr>
                <w:rFonts w:hint="eastAsia"/>
                <w:sz w:val="20"/>
                <w:szCs w:val="20"/>
              </w:rPr>
              <w:t>･</w:t>
            </w:r>
            <w:r w:rsidRPr="00EA47CE">
              <w:rPr>
                <w:rFonts w:hint="eastAsia"/>
                <w:sz w:val="16"/>
                <w:szCs w:val="16"/>
              </w:rPr>
              <w:t>今回の取組で</w:t>
            </w:r>
            <w:r w:rsidRPr="00EA47CE">
              <w:rPr>
                <w:rFonts w:hint="eastAsia"/>
                <w:sz w:val="16"/>
                <w:szCs w:val="16"/>
              </w:rPr>
              <w:t>,</w:t>
            </w:r>
            <w:r w:rsidRPr="00EA47CE">
              <w:rPr>
                <w:rFonts w:hint="eastAsia"/>
                <w:sz w:val="16"/>
                <w:szCs w:val="16"/>
              </w:rPr>
              <w:t>いくつの</w:t>
            </w:r>
            <w:r>
              <w:rPr>
                <w:rFonts w:hint="eastAsia"/>
                <w:sz w:val="16"/>
                <w:szCs w:val="16"/>
              </w:rPr>
              <w:t>人生</w:t>
            </w:r>
            <w:r w:rsidRPr="00EA47CE">
              <w:rPr>
                <w:rFonts w:hint="eastAsia"/>
                <w:sz w:val="16"/>
                <w:szCs w:val="16"/>
              </w:rPr>
              <w:t>を知っているといえるようになったか，自分の</w:t>
            </w:r>
            <w:r>
              <w:rPr>
                <w:rFonts w:hint="eastAsia"/>
                <w:sz w:val="16"/>
                <w:szCs w:val="16"/>
              </w:rPr>
              <w:t>人生観</w:t>
            </w:r>
            <w:r w:rsidRPr="00EA47CE">
              <w:rPr>
                <w:rFonts w:hint="eastAsia"/>
                <w:sz w:val="16"/>
                <w:szCs w:val="16"/>
              </w:rPr>
              <w:t>を広げ，深める機会となったか，振り返りシートに記入し</w:t>
            </w:r>
            <w:r w:rsidRPr="00EA47CE">
              <w:rPr>
                <w:rFonts w:hint="eastAsia"/>
                <w:sz w:val="16"/>
                <w:szCs w:val="16"/>
              </w:rPr>
              <w:t>,</w:t>
            </w:r>
            <w:r w:rsidRPr="00EA47CE">
              <w:rPr>
                <w:rFonts w:hint="eastAsia"/>
                <w:sz w:val="16"/>
                <w:szCs w:val="16"/>
              </w:rPr>
              <w:t>クラスで交流する。</w:t>
            </w:r>
          </w:p>
          <w:p w:rsidR="00D60D8D" w:rsidRDefault="00D60D8D" w:rsidP="005D4123">
            <w:pPr>
              <w:ind w:left="160" w:hangingChars="100" w:hanging="160"/>
              <w:rPr>
                <w:sz w:val="16"/>
                <w:szCs w:val="16"/>
              </w:rPr>
            </w:pPr>
            <w:r w:rsidRPr="00EA47CE">
              <w:rPr>
                <w:rFonts w:hint="eastAsia"/>
                <w:sz w:val="16"/>
                <w:szCs w:val="16"/>
              </w:rPr>
              <w:t>・ワークシートを提出し，教師の評価を</w:t>
            </w:r>
            <w:r>
              <w:rPr>
                <w:rFonts w:hint="eastAsia"/>
                <w:sz w:val="16"/>
                <w:szCs w:val="16"/>
              </w:rPr>
              <w:t>受ける。</w:t>
            </w:r>
          </w:p>
          <w:p w:rsidR="00D60D8D" w:rsidRPr="009D471F" w:rsidRDefault="00D60D8D" w:rsidP="007A641D">
            <w:pPr>
              <w:ind w:left="240" w:hangingChars="100" w:hanging="240"/>
              <w:rPr>
                <w:rFonts w:asciiTheme="majorEastAsia" w:eastAsiaTheme="majorEastAsia" w:hAnsiTheme="majorEastAsia"/>
                <w:noProof/>
                <w:sz w:val="24"/>
                <w:szCs w:val="24"/>
              </w:rPr>
            </w:pPr>
          </w:p>
        </w:tc>
        <w:tc>
          <w:tcPr>
            <w:tcW w:w="567" w:type="dxa"/>
          </w:tcPr>
          <w:p w:rsidR="00D60D8D" w:rsidRDefault="00D60D8D" w:rsidP="005D4123">
            <w:pPr>
              <w:rPr>
                <w:sz w:val="20"/>
                <w:szCs w:val="16"/>
              </w:rPr>
            </w:pPr>
          </w:p>
          <w:p w:rsidR="00D60D8D" w:rsidRDefault="00D60D8D" w:rsidP="005D4123">
            <w:pPr>
              <w:rPr>
                <w:sz w:val="20"/>
                <w:szCs w:val="16"/>
              </w:rPr>
            </w:pPr>
          </w:p>
          <w:p w:rsidR="00D60D8D" w:rsidRDefault="00D60D8D" w:rsidP="005D4123">
            <w:pPr>
              <w:rPr>
                <w:sz w:val="20"/>
                <w:szCs w:val="16"/>
              </w:rPr>
            </w:pPr>
          </w:p>
          <w:p w:rsidR="001349C5" w:rsidRDefault="001349C5" w:rsidP="001349C5">
            <w:pPr>
              <w:jc w:val="center"/>
              <w:rPr>
                <w:sz w:val="20"/>
                <w:szCs w:val="16"/>
              </w:rPr>
            </w:pPr>
            <w:r>
              <w:rPr>
                <w:rFonts w:hint="eastAsia"/>
                <w:sz w:val="20"/>
                <w:szCs w:val="16"/>
              </w:rPr>
              <w:t>２</w:t>
            </w:r>
          </w:p>
          <w:p w:rsidR="00D60D8D" w:rsidRDefault="00D60D8D" w:rsidP="005D4123">
            <w:pPr>
              <w:jc w:val="center"/>
              <w:rPr>
                <w:sz w:val="20"/>
                <w:szCs w:val="16"/>
              </w:rPr>
            </w:pPr>
          </w:p>
          <w:p w:rsidR="00D60D8D" w:rsidRDefault="00D60D8D" w:rsidP="005D4123">
            <w:pPr>
              <w:jc w:val="center"/>
              <w:rPr>
                <w:sz w:val="20"/>
                <w:szCs w:val="16"/>
              </w:rPr>
            </w:pPr>
          </w:p>
          <w:p w:rsidR="00D60D8D" w:rsidRDefault="00D60D8D" w:rsidP="005D4123">
            <w:pPr>
              <w:rPr>
                <w:sz w:val="20"/>
                <w:szCs w:val="16"/>
              </w:rPr>
            </w:pPr>
          </w:p>
          <w:p w:rsidR="00D60D8D" w:rsidRDefault="00D60D8D" w:rsidP="005D4123">
            <w:pPr>
              <w:jc w:val="center"/>
              <w:rPr>
                <w:sz w:val="20"/>
                <w:szCs w:val="16"/>
              </w:rPr>
            </w:pPr>
          </w:p>
          <w:p w:rsidR="00D60D8D" w:rsidRDefault="00D60D8D" w:rsidP="005D4123">
            <w:pPr>
              <w:jc w:val="center"/>
              <w:rPr>
                <w:sz w:val="20"/>
                <w:szCs w:val="16"/>
              </w:rPr>
            </w:pPr>
          </w:p>
          <w:p w:rsidR="00D60D8D" w:rsidRDefault="00D60D8D" w:rsidP="005D4123">
            <w:pPr>
              <w:jc w:val="center"/>
              <w:rPr>
                <w:sz w:val="20"/>
                <w:szCs w:val="16"/>
              </w:rPr>
            </w:pPr>
          </w:p>
          <w:p w:rsidR="00D60D8D" w:rsidRDefault="00D60D8D" w:rsidP="005D4123">
            <w:pPr>
              <w:jc w:val="center"/>
              <w:rPr>
                <w:sz w:val="20"/>
                <w:szCs w:val="16"/>
              </w:rPr>
            </w:pPr>
          </w:p>
          <w:p w:rsidR="00D60D8D" w:rsidRDefault="00D60D8D" w:rsidP="005D4123">
            <w:pPr>
              <w:jc w:val="center"/>
              <w:rPr>
                <w:sz w:val="20"/>
                <w:szCs w:val="16"/>
              </w:rPr>
            </w:pPr>
          </w:p>
          <w:p w:rsidR="00D60D8D" w:rsidRDefault="00D60D8D" w:rsidP="005D4123">
            <w:pPr>
              <w:jc w:val="center"/>
              <w:rPr>
                <w:sz w:val="20"/>
                <w:szCs w:val="16"/>
              </w:rPr>
            </w:pPr>
          </w:p>
          <w:p w:rsidR="00D60D8D" w:rsidRDefault="00D60D8D" w:rsidP="005D4123">
            <w:pPr>
              <w:jc w:val="center"/>
              <w:rPr>
                <w:sz w:val="20"/>
                <w:szCs w:val="16"/>
              </w:rPr>
            </w:pPr>
          </w:p>
          <w:p w:rsidR="00D60D8D" w:rsidRDefault="00D60D8D" w:rsidP="005D4123">
            <w:pPr>
              <w:jc w:val="center"/>
              <w:rPr>
                <w:sz w:val="20"/>
                <w:szCs w:val="16"/>
              </w:rPr>
            </w:pPr>
          </w:p>
          <w:p w:rsidR="00D60D8D" w:rsidRDefault="00D60D8D" w:rsidP="005D4123">
            <w:pPr>
              <w:jc w:val="center"/>
              <w:rPr>
                <w:sz w:val="20"/>
                <w:szCs w:val="16"/>
              </w:rPr>
            </w:pPr>
          </w:p>
          <w:p w:rsidR="00D60D8D" w:rsidRDefault="00D60D8D" w:rsidP="005D4123">
            <w:pPr>
              <w:jc w:val="center"/>
              <w:rPr>
                <w:sz w:val="20"/>
                <w:szCs w:val="16"/>
              </w:rPr>
            </w:pPr>
          </w:p>
          <w:p w:rsidR="00D60D8D" w:rsidRDefault="00D60D8D" w:rsidP="005D4123">
            <w:pPr>
              <w:jc w:val="center"/>
              <w:rPr>
                <w:sz w:val="20"/>
                <w:szCs w:val="16"/>
              </w:rPr>
            </w:pPr>
          </w:p>
          <w:p w:rsidR="00D60D8D" w:rsidRDefault="00D60D8D" w:rsidP="005D4123">
            <w:pPr>
              <w:rPr>
                <w:sz w:val="20"/>
                <w:szCs w:val="16"/>
              </w:rPr>
            </w:pPr>
          </w:p>
          <w:p w:rsidR="00D60D8D" w:rsidRDefault="00D60D8D" w:rsidP="005D4123">
            <w:pPr>
              <w:jc w:val="center"/>
              <w:rPr>
                <w:sz w:val="20"/>
                <w:szCs w:val="16"/>
              </w:rPr>
            </w:pPr>
            <w:r>
              <w:rPr>
                <w:rFonts w:hint="eastAsia"/>
                <w:sz w:val="20"/>
                <w:szCs w:val="16"/>
              </w:rPr>
              <w:t>２</w:t>
            </w:r>
          </w:p>
          <w:p w:rsidR="00D60D8D" w:rsidRDefault="00D60D8D" w:rsidP="005D4123">
            <w:pPr>
              <w:jc w:val="center"/>
              <w:rPr>
                <w:sz w:val="20"/>
                <w:szCs w:val="16"/>
              </w:rPr>
            </w:pPr>
          </w:p>
          <w:p w:rsidR="00D60D8D" w:rsidRDefault="00D60D8D" w:rsidP="005D4123">
            <w:pPr>
              <w:jc w:val="center"/>
              <w:rPr>
                <w:color w:val="8DB3E2" w:themeColor="text2" w:themeTint="66"/>
                <w:sz w:val="20"/>
                <w:szCs w:val="16"/>
              </w:rPr>
            </w:pPr>
          </w:p>
          <w:p w:rsidR="00D60D8D" w:rsidRDefault="00D60D8D" w:rsidP="005D4123">
            <w:pPr>
              <w:jc w:val="center"/>
              <w:rPr>
                <w:color w:val="8DB3E2" w:themeColor="text2" w:themeTint="66"/>
                <w:sz w:val="20"/>
                <w:szCs w:val="16"/>
              </w:rPr>
            </w:pPr>
          </w:p>
          <w:p w:rsidR="00D60D8D" w:rsidRDefault="00D60D8D" w:rsidP="005D4123">
            <w:pPr>
              <w:jc w:val="center"/>
              <w:rPr>
                <w:color w:val="8DB3E2" w:themeColor="text2" w:themeTint="66"/>
                <w:sz w:val="20"/>
                <w:szCs w:val="16"/>
              </w:rPr>
            </w:pPr>
          </w:p>
          <w:p w:rsidR="00D60D8D" w:rsidRDefault="00D60D8D" w:rsidP="005D4123">
            <w:pPr>
              <w:jc w:val="center"/>
              <w:rPr>
                <w:color w:val="8DB3E2" w:themeColor="text2" w:themeTint="66"/>
                <w:sz w:val="20"/>
                <w:szCs w:val="16"/>
              </w:rPr>
            </w:pPr>
          </w:p>
          <w:p w:rsidR="00D60D8D" w:rsidRDefault="00D60D8D" w:rsidP="005D4123">
            <w:pPr>
              <w:jc w:val="center"/>
              <w:rPr>
                <w:szCs w:val="16"/>
              </w:rPr>
            </w:pPr>
          </w:p>
          <w:p w:rsidR="00D60D8D" w:rsidRDefault="00D60D8D" w:rsidP="005D4123">
            <w:pPr>
              <w:jc w:val="center"/>
              <w:rPr>
                <w:szCs w:val="16"/>
              </w:rPr>
            </w:pPr>
          </w:p>
          <w:p w:rsidR="00D60D8D" w:rsidRDefault="00D60D8D" w:rsidP="005D4123">
            <w:pPr>
              <w:jc w:val="center"/>
              <w:rPr>
                <w:szCs w:val="16"/>
              </w:rPr>
            </w:pPr>
          </w:p>
          <w:p w:rsidR="00D60D8D" w:rsidRDefault="00D60D8D" w:rsidP="005D4123">
            <w:pPr>
              <w:jc w:val="center"/>
              <w:rPr>
                <w:szCs w:val="16"/>
              </w:rPr>
            </w:pPr>
          </w:p>
          <w:p w:rsidR="00D60D8D" w:rsidRDefault="00D60D8D" w:rsidP="005D4123">
            <w:pPr>
              <w:jc w:val="center"/>
              <w:rPr>
                <w:szCs w:val="16"/>
              </w:rPr>
            </w:pPr>
          </w:p>
          <w:p w:rsidR="00D60D8D" w:rsidRDefault="00D60D8D" w:rsidP="005D4123">
            <w:pPr>
              <w:rPr>
                <w:szCs w:val="16"/>
              </w:rPr>
            </w:pPr>
          </w:p>
          <w:p w:rsidR="00D60D8D" w:rsidRDefault="00D60D8D" w:rsidP="005D4123">
            <w:pPr>
              <w:jc w:val="center"/>
              <w:rPr>
                <w:szCs w:val="16"/>
              </w:rPr>
            </w:pPr>
          </w:p>
          <w:p w:rsidR="00D60D8D" w:rsidRDefault="00D60D8D" w:rsidP="001349C5">
            <w:pPr>
              <w:jc w:val="center"/>
              <w:rPr>
                <w:szCs w:val="16"/>
              </w:rPr>
            </w:pPr>
          </w:p>
          <w:p w:rsidR="00D60D8D" w:rsidRDefault="001349C5" w:rsidP="001349C5">
            <w:pPr>
              <w:jc w:val="center"/>
              <w:rPr>
                <w:szCs w:val="16"/>
              </w:rPr>
            </w:pPr>
            <w:r>
              <w:rPr>
                <w:rFonts w:hint="eastAsia"/>
                <w:szCs w:val="16"/>
              </w:rPr>
              <w:t>２</w:t>
            </w:r>
          </w:p>
          <w:p w:rsidR="00D60D8D" w:rsidRDefault="00D60D8D" w:rsidP="001349C5">
            <w:pPr>
              <w:jc w:val="center"/>
              <w:rPr>
                <w:szCs w:val="16"/>
              </w:rPr>
            </w:pPr>
          </w:p>
          <w:p w:rsidR="00D60D8D" w:rsidRDefault="00D60D8D" w:rsidP="005D4123">
            <w:pPr>
              <w:jc w:val="center"/>
              <w:rPr>
                <w:szCs w:val="16"/>
              </w:rPr>
            </w:pPr>
          </w:p>
          <w:p w:rsidR="00D60D8D" w:rsidRDefault="00D60D8D" w:rsidP="005D4123">
            <w:pPr>
              <w:jc w:val="center"/>
              <w:rPr>
                <w:szCs w:val="16"/>
              </w:rPr>
            </w:pPr>
          </w:p>
          <w:p w:rsidR="00D60D8D" w:rsidRDefault="00D60D8D" w:rsidP="005D4123">
            <w:pPr>
              <w:jc w:val="center"/>
              <w:rPr>
                <w:szCs w:val="16"/>
              </w:rPr>
            </w:pPr>
          </w:p>
          <w:p w:rsidR="00D60D8D" w:rsidRDefault="00D60D8D" w:rsidP="005D4123">
            <w:pPr>
              <w:rPr>
                <w:szCs w:val="16"/>
              </w:rPr>
            </w:pPr>
          </w:p>
          <w:p w:rsidR="00D60D8D" w:rsidRDefault="00D60D8D" w:rsidP="005D4123">
            <w:pPr>
              <w:jc w:val="center"/>
              <w:rPr>
                <w:szCs w:val="16"/>
              </w:rPr>
            </w:pPr>
          </w:p>
          <w:p w:rsidR="00D60D8D" w:rsidRDefault="00D60D8D" w:rsidP="005D4123">
            <w:pPr>
              <w:jc w:val="center"/>
              <w:rPr>
                <w:szCs w:val="16"/>
              </w:rPr>
            </w:pPr>
          </w:p>
          <w:p w:rsidR="00D60D8D" w:rsidRDefault="00D60D8D" w:rsidP="005D4123">
            <w:pPr>
              <w:jc w:val="center"/>
              <w:rPr>
                <w:szCs w:val="16"/>
              </w:rPr>
            </w:pPr>
          </w:p>
          <w:p w:rsidR="00D60D8D" w:rsidRDefault="00D60D8D" w:rsidP="005D4123">
            <w:pPr>
              <w:jc w:val="center"/>
              <w:rPr>
                <w:szCs w:val="16"/>
              </w:rPr>
            </w:pPr>
          </w:p>
          <w:p w:rsidR="00D60D8D" w:rsidRDefault="00D60D8D" w:rsidP="005D4123">
            <w:pPr>
              <w:jc w:val="center"/>
              <w:rPr>
                <w:szCs w:val="16"/>
              </w:rPr>
            </w:pPr>
          </w:p>
          <w:p w:rsidR="00D60D8D" w:rsidRDefault="00D60D8D" w:rsidP="005D4123">
            <w:pPr>
              <w:jc w:val="center"/>
              <w:rPr>
                <w:szCs w:val="16"/>
              </w:rPr>
            </w:pPr>
          </w:p>
          <w:p w:rsidR="00D60D8D" w:rsidRDefault="00D60D8D" w:rsidP="005D4123">
            <w:pPr>
              <w:jc w:val="center"/>
              <w:rPr>
                <w:szCs w:val="16"/>
              </w:rPr>
            </w:pPr>
          </w:p>
          <w:p w:rsidR="00D60D8D" w:rsidRDefault="00D60D8D" w:rsidP="005D4123">
            <w:pPr>
              <w:jc w:val="center"/>
              <w:rPr>
                <w:szCs w:val="16"/>
              </w:rPr>
            </w:pPr>
          </w:p>
          <w:p w:rsidR="00D60D8D" w:rsidRDefault="00D60D8D" w:rsidP="005D4123">
            <w:pPr>
              <w:jc w:val="center"/>
              <w:rPr>
                <w:szCs w:val="16"/>
              </w:rPr>
            </w:pPr>
          </w:p>
          <w:p w:rsidR="00D60D8D" w:rsidRDefault="00D60D8D" w:rsidP="00653F9F">
            <w:pPr>
              <w:rPr>
                <w:szCs w:val="16"/>
              </w:rPr>
            </w:pPr>
          </w:p>
          <w:p w:rsidR="00D60D8D" w:rsidRDefault="00D60D8D" w:rsidP="005D4123">
            <w:pPr>
              <w:jc w:val="center"/>
              <w:rPr>
                <w:szCs w:val="16"/>
              </w:rPr>
            </w:pPr>
          </w:p>
          <w:p w:rsidR="00D60D8D" w:rsidRDefault="00D60D8D" w:rsidP="005D4123">
            <w:pPr>
              <w:jc w:val="center"/>
              <w:rPr>
                <w:szCs w:val="16"/>
              </w:rPr>
            </w:pPr>
          </w:p>
          <w:p w:rsidR="00D60D8D" w:rsidRDefault="00D60D8D" w:rsidP="005D4123">
            <w:pPr>
              <w:jc w:val="center"/>
              <w:rPr>
                <w:szCs w:val="16"/>
              </w:rPr>
            </w:pPr>
          </w:p>
          <w:p w:rsidR="00D60D8D" w:rsidRDefault="00D60D8D" w:rsidP="005D4123">
            <w:pPr>
              <w:jc w:val="center"/>
              <w:rPr>
                <w:szCs w:val="16"/>
              </w:rPr>
            </w:pPr>
          </w:p>
          <w:p w:rsidR="00D60D8D" w:rsidRDefault="00D60D8D" w:rsidP="005D4123">
            <w:pPr>
              <w:rPr>
                <w:szCs w:val="16"/>
              </w:rPr>
            </w:pPr>
          </w:p>
          <w:p w:rsidR="00D60D8D" w:rsidRDefault="00D60D8D" w:rsidP="005D4123">
            <w:pPr>
              <w:jc w:val="center"/>
              <w:rPr>
                <w:szCs w:val="16"/>
              </w:rPr>
            </w:pPr>
          </w:p>
          <w:p w:rsidR="00D60D8D" w:rsidRDefault="00D60D8D" w:rsidP="005A704C">
            <w:pPr>
              <w:jc w:val="center"/>
              <w:rPr>
                <w:szCs w:val="16"/>
              </w:rPr>
            </w:pPr>
          </w:p>
          <w:p w:rsidR="00D60D8D" w:rsidRDefault="00D60D8D" w:rsidP="005A704C">
            <w:pPr>
              <w:jc w:val="center"/>
              <w:rPr>
                <w:szCs w:val="16"/>
              </w:rPr>
            </w:pPr>
            <w:r>
              <w:rPr>
                <w:rFonts w:hint="eastAsia"/>
                <w:szCs w:val="16"/>
              </w:rPr>
              <w:t>１</w:t>
            </w:r>
          </w:p>
          <w:p w:rsidR="00D60D8D" w:rsidRDefault="00D60D8D" w:rsidP="005A704C">
            <w:pPr>
              <w:jc w:val="center"/>
              <w:rPr>
                <w:szCs w:val="16"/>
              </w:rPr>
            </w:pPr>
          </w:p>
          <w:p w:rsidR="00D60D8D" w:rsidRDefault="00D60D8D" w:rsidP="005A704C">
            <w:pPr>
              <w:jc w:val="center"/>
              <w:rPr>
                <w:szCs w:val="16"/>
              </w:rPr>
            </w:pPr>
          </w:p>
          <w:p w:rsidR="00D60D8D" w:rsidRDefault="00D60D8D" w:rsidP="005A704C">
            <w:pPr>
              <w:jc w:val="center"/>
              <w:rPr>
                <w:szCs w:val="16"/>
              </w:rPr>
            </w:pPr>
          </w:p>
          <w:p w:rsidR="00D60D8D" w:rsidRDefault="00D60D8D" w:rsidP="005A704C">
            <w:pPr>
              <w:jc w:val="center"/>
              <w:rPr>
                <w:szCs w:val="16"/>
              </w:rPr>
            </w:pPr>
          </w:p>
          <w:p w:rsidR="00D60D8D" w:rsidRDefault="00D60D8D" w:rsidP="005A704C">
            <w:pPr>
              <w:jc w:val="center"/>
              <w:rPr>
                <w:szCs w:val="16"/>
              </w:rPr>
            </w:pPr>
          </w:p>
          <w:p w:rsidR="00D60D8D" w:rsidRDefault="005A704C" w:rsidP="005A704C">
            <w:pPr>
              <w:jc w:val="center"/>
              <w:rPr>
                <w:szCs w:val="16"/>
              </w:rPr>
            </w:pPr>
            <w:r>
              <w:rPr>
                <w:rFonts w:hint="eastAsia"/>
                <w:szCs w:val="16"/>
              </w:rPr>
              <w:t>１</w:t>
            </w:r>
          </w:p>
          <w:p w:rsidR="00D60D8D" w:rsidRDefault="00D60D8D" w:rsidP="005A704C">
            <w:pPr>
              <w:jc w:val="center"/>
              <w:rPr>
                <w:szCs w:val="16"/>
              </w:rPr>
            </w:pPr>
          </w:p>
          <w:p w:rsidR="00D60D8D" w:rsidRDefault="00D60D8D" w:rsidP="005A704C">
            <w:pPr>
              <w:jc w:val="center"/>
              <w:rPr>
                <w:szCs w:val="16"/>
              </w:rPr>
            </w:pPr>
          </w:p>
          <w:p w:rsidR="00D60D8D" w:rsidRDefault="00D60D8D" w:rsidP="005A704C">
            <w:pPr>
              <w:jc w:val="center"/>
              <w:rPr>
                <w:szCs w:val="16"/>
              </w:rPr>
            </w:pPr>
          </w:p>
          <w:p w:rsidR="00D60D8D" w:rsidRDefault="00D60D8D" w:rsidP="005A704C">
            <w:pPr>
              <w:jc w:val="center"/>
              <w:rPr>
                <w:szCs w:val="16"/>
              </w:rPr>
            </w:pPr>
          </w:p>
          <w:p w:rsidR="00D60D8D" w:rsidRDefault="00D60D8D" w:rsidP="005A704C">
            <w:pPr>
              <w:jc w:val="center"/>
              <w:rPr>
                <w:szCs w:val="16"/>
              </w:rPr>
            </w:pPr>
          </w:p>
          <w:p w:rsidR="00D60D8D" w:rsidRDefault="00D60D8D" w:rsidP="005A704C">
            <w:pPr>
              <w:jc w:val="center"/>
              <w:rPr>
                <w:szCs w:val="16"/>
              </w:rPr>
            </w:pPr>
            <w:r>
              <w:rPr>
                <w:rFonts w:hint="eastAsia"/>
                <w:szCs w:val="16"/>
              </w:rPr>
              <w:t>１</w:t>
            </w:r>
          </w:p>
          <w:p w:rsidR="00D60D8D" w:rsidRDefault="00D60D8D" w:rsidP="005A704C">
            <w:pPr>
              <w:jc w:val="center"/>
              <w:rPr>
                <w:szCs w:val="16"/>
              </w:rPr>
            </w:pPr>
          </w:p>
          <w:p w:rsidR="00D60D8D" w:rsidRPr="001C670E" w:rsidRDefault="00D60D8D" w:rsidP="005E2B2B">
            <w:pPr>
              <w:rPr>
                <w:color w:val="8DB3E2" w:themeColor="text2" w:themeTint="66"/>
                <w:sz w:val="16"/>
                <w:szCs w:val="16"/>
              </w:rPr>
            </w:pPr>
          </w:p>
        </w:tc>
        <w:tc>
          <w:tcPr>
            <w:tcW w:w="3509" w:type="dxa"/>
          </w:tcPr>
          <w:p w:rsidR="00D60D8D" w:rsidRDefault="00D60D8D" w:rsidP="005D4123">
            <w:pPr>
              <w:rPr>
                <w:rFonts w:asciiTheme="minorEastAsia" w:hAnsiTheme="minorEastAsia"/>
                <w:sz w:val="16"/>
                <w:szCs w:val="16"/>
              </w:rPr>
            </w:pPr>
          </w:p>
          <w:p w:rsidR="00D60D8D" w:rsidRDefault="00D60D8D" w:rsidP="005D4123">
            <w:pPr>
              <w:jc w:val="left"/>
              <w:rPr>
                <w:sz w:val="16"/>
                <w:szCs w:val="16"/>
              </w:rPr>
            </w:pPr>
          </w:p>
          <w:p w:rsidR="00D60D8D" w:rsidRDefault="00D60D8D" w:rsidP="005D4123">
            <w:pPr>
              <w:jc w:val="left"/>
              <w:rPr>
                <w:sz w:val="16"/>
                <w:szCs w:val="16"/>
              </w:rPr>
            </w:pPr>
          </w:p>
          <w:p w:rsidR="00D60D8D" w:rsidRPr="00524437" w:rsidRDefault="00D60D8D" w:rsidP="005D4123">
            <w:pPr>
              <w:ind w:left="320" w:hangingChars="200" w:hanging="320"/>
              <w:jc w:val="left"/>
              <w:rPr>
                <w:sz w:val="16"/>
                <w:szCs w:val="16"/>
              </w:rPr>
            </w:pPr>
            <w:r w:rsidRPr="00E10631">
              <w:rPr>
                <w:rFonts w:hint="eastAsia"/>
                <w:sz w:val="16"/>
                <w:szCs w:val="16"/>
              </w:rPr>
              <w:t>★</w:t>
            </w:r>
            <w:r>
              <w:rPr>
                <w:rFonts w:hint="eastAsia"/>
                <w:sz w:val="16"/>
                <w:szCs w:val="16"/>
              </w:rPr>
              <w:t>②</w:t>
            </w:r>
            <w:r w:rsidRPr="00E10631">
              <w:rPr>
                <w:rFonts w:hint="eastAsia"/>
                <w:sz w:val="16"/>
                <w:szCs w:val="16"/>
              </w:rPr>
              <w:t xml:space="preserve">　</w:t>
            </w:r>
            <w:r>
              <w:rPr>
                <w:rFonts w:hint="eastAsia"/>
                <w:sz w:val="16"/>
                <w:szCs w:val="16"/>
              </w:rPr>
              <w:t>ルーブリック「ビブリオトークの評価基準」を確認し，よりレベルの高い思考力・表現力を目標として意識させる。</w:t>
            </w:r>
          </w:p>
          <w:p w:rsidR="00D60D8D" w:rsidRDefault="00D60D8D" w:rsidP="005D4123">
            <w:pPr>
              <w:ind w:left="400" w:hangingChars="250" w:hanging="400"/>
              <w:rPr>
                <w:sz w:val="16"/>
                <w:szCs w:val="16"/>
              </w:rPr>
            </w:pPr>
            <w:r w:rsidRPr="00E10631">
              <w:rPr>
                <w:rFonts w:hint="eastAsia"/>
                <w:sz w:val="16"/>
                <w:szCs w:val="16"/>
              </w:rPr>
              <w:t>★</w:t>
            </w:r>
            <w:r>
              <w:rPr>
                <w:rFonts w:hint="eastAsia"/>
                <w:sz w:val="16"/>
                <w:szCs w:val="16"/>
              </w:rPr>
              <w:t>④　ルーブリック「協働的な態度」の基準を確認し，友達や先生や家族のアドバイスを活用することを目標として意識させる。</w:t>
            </w:r>
          </w:p>
          <w:p w:rsidR="00D60D8D" w:rsidRDefault="00D60D8D" w:rsidP="005D4123">
            <w:pPr>
              <w:ind w:left="400" w:hangingChars="250" w:hanging="400"/>
              <w:rPr>
                <w:sz w:val="16"/>
                <w:szCs w:val="16"/>
              </w:rPr>
            </w:pPr>
          </w:p>
          <w:p w:rsidR="00D60D8D" w:rsidRDefault="00D60D8D" w:rsidP="005D4123">
            <w:pPr>
              <w:ind w:left="160" w:hangingChars="100" w:hanging="160"/>
              <w:rPr>
                <w:sz w:val="16"/>
                <w:szCs w:val="16"/>
              </w:rPr>
            </w:pPr>
            <w:r>
              <w:rPr>
                <w:rFonts w:hint="eastAsia"/>
                <w:sz w:val="16"/>
                <w:szCs w:val="16"/>
              </w:rPr>
              <w:t>・</w:t>
            </w:r>
            <w:r w:rsidRPr="00E10631">
              <w:rPr>
                <w:rFonts w:hint="eastAsia"/>
                <w:sz w:val="16"/>
                <w:szCs w:val="16"/>
              </w:rPr>
              <w:t>友達の発表</w:t>
            </w:r>
            <w:r>
              <w:rPr>
                <w:rFonts w:hint="eastAsia"/>
                <w:sz w:val="16"/>
                <w:szCs w:val="16"/>
              </w:rPr>
              <w:t>原稿</w:t>
            </w:r>
            <w:r w:rsidRPr="00E10631">
              <w:rPr>
                <w:rFonts w:hint="eastAsia"/>
                <w:sz w:val="16"/>
                <w:szCs w:val="16"/>
              </w:rPr>
              <w:t>やフリップについて，意見を出したり，意見</w:t>
            </w:r>
            <w:r w:rsidRPr="00094A6C">
              <w:rPr>
                <w:rFonts w:hint="eastAsia"/>
                <w:sz w:val="16"/>
                <w:szCs w:val="16"/>
              </w:rPr>
              <w:t>を聴い</w:t>
            </w:r>
            <w:r w:rsidRPr="00E10631">
              <w:rPr>
                <w:rFonts w:hint="eastAsia"/>
                <w:sz w:val="16"/>
                <w:szCs w:val="16"/>
              </w:rPr>
              <w:t>たりするよう促す。</w:t>
            </w:r>
          </w:p>
          <w:p w:rsidR="00D60D8D" w:rsidRDefault="00D60D8D" w:rsidP="005D4123">
            <w:pPr>
              <w:rPr>
                <w:sz w:val="16"/>
                <w:szCs w:val="16"/>
              </w:rPr>
            </w:pPr>
          </w:p>
          <w:p w:rsidR="00D60D8D" w:rsidRPr="00094A6C" w:rsidRDefault="00D60D8D" w:rsidP="005D4123">
            <w:pPr>
              <w:ind w:left="160" w:hangingChars="100" w:hanging="160"/>
              <w:jc w:val="left"/>
              <w:rPr>
                <w:sz w:val="16"/>
                <w:szCs w:val="16"/>
              </w:rPr>
            </w:pPr>
            <w:r>
              <w:rPr>
                <w:rFonts w:hint="eastAsia"/>
                <w:sz w:val="16"/>
                <w:szCs w:val="16"/>
              </w:rPr>
              <w:t>・</w:t>
            </w:r>
            <w:r w:rsidRPr="00094A6C">
              <w:rPr>
                <w:rFonts w:hint="eastAsia"/>
                <w:sz w:val="16"/>
                <w:szCs w:val="16"/>
              </w:rPr>
              <w:t>配慮を要する生徒への支援を学年教員で組織的に行う。</w:t>
            </w:r>
          </w:p>
          <w:p w:rsidR="00D60D8D" w:rsidRPr="00E150FA" w:rsidRDefault="00D60D8D" w:rsidP="005D4123">
            <w:pPr>
              <w:rPr>
                <w:rFonts w:asciiTheme="minorEastAsia" w:hAnsiTheme="minorEastAsia"/>
                <w:sz w:val="16"/>
                <w:szCs w:val="16"/>
              </w:rPr>
            </w:pPr>
          </w:p>
          <w:p w:rsidR="00D60D8D" w:rsidRDefault="00D60D8D" w:rsidP="005D4123">
            <w:pPr>
              <w:rPr>
                <w:rFonts w:asciiTheme="minorEastAsia" w:hAnsiTheme="minorEastAsia"/>
                <w:sz w:val="16"/>
                <w:szCs w:val="16"/>
              </w:rPr>
            </w:pPr>
            <w:r w:rsidRPr="007D01B5">
              <w:rPr>
                <w:rFonts w:asciiTheme="minorEastAsia" w:hAnsiTheme="minorEastAsia" w:hint="eastAsia"/>
                <w:sz w:val="16"/>
                <w:szCs w:val="16"/>
              </w:rPr>
              <w:t xml:space="preserve">　</w:t>
            </w:r>
          </w:p>
          <w:p w:rsidR="00D60D8D" w:rsidRPr="003D6DD8" w:rsidRDefault="00D60D8D" w:rsidP="005D4123">
            <w:pPr>
              <w:rPr>
                <w:rFonts w:asciiTheme="minorEastAsia" w:hAnsiTheme="minorEastAsia"/>
                <w:sz w:val="16"/>
                <w:szCs w:val="16"/>
              </w:rPr>
            </w:pPr>
          </w:p>
          <w:p w:rsidR="00D60D8D" w:rsidRDefault="00D60D8D" w:rsidP="005D4123">
            <w:pPr>
              <w:ind w:left="320" w:hangingChars="200" w:hanging="320"/>
              <w:jc w:val="left"/>
              <w:rPr>
                <w:sz w:val="16"/>
                <w:szCs w:val="16"/>
              </w:rPr>
            </w:pPr>
            <w:r w:rsidRPr="00E10631">
              <w:rPr>
                <w:rFonts w:hint="eastAsia"/>
                <w:sz w:val="16"/>
                <w:szCs w:val="16"/>
              </w:rPr>
              <w:t>★</w:t>
            </w:r>
            <w:r>
              <w:rPr>
                <w:rFonts w:hint="eastAsia"/>
                <w:sz w:val="16"/>
                <w:szCs w:val="16"/>
              </w:rPr>
              <w:t>②</w:t>
            </w:r>
            <w:r w:rsidRPr="00E10631">
              <w:rPr>
                <w:rFonts w:hint="eastAsia"/>
                <w:sz w:val="16"/>
                <w:szCs w:val="16"/>
              </w:rPr>
              <w:t xml:space="preserve">　</w:t>
            </w:r>
            <w:r>
              <w:rPr>
                <w:rFonts w:hint="eastAsia"/>
                <w:sz w:val="16"/>
                <w:szCs w:val="16"/>
              </w:rPr>
              <w:t>ルーブリック「思考・表現力」の基準を確認し，よりレベルの高い思考・表現力を目標として意識させる。</w:t>
            </w:r>
          </w:p>
          <w:p w:rsidR="00D60D8D" w:rsidRDefault="00D60D8D" w:rsidP="005D4123">
            <w:pPr>
              <w:ind w:left="160" w:hangingChars="100" w:hanging="160"/>
              <w:jc w:val="left"/>
              <w:rPr>
                <w:sz w:val="16"/>
                <w:szCs w:val="16"/>
              </w:rPr>
            </w:pPr>
            <w:r>
              <w:rPr>
                <w:rFonts w:hint="eastAsia"/>
                <w:sz w:val="16"/>
                <w:szCs w:val="16"/>
              </w:rPr>
              <w:t>・</w:t>
            </w:r>
            <w:r w:rsidRPr="00094A6C">
              <w:rPr>
                <w:rFonts w:hint="eastAsia"/>
                <w:sz w:val="16"/>
                <w:szCs w:val="16"/>
              </w:rPr>
              <w:t>配慮を要する生徒への支援を学年教員で組織的に行う。</w:t>
            </w:r>
          </w:p>
          <w:p w:rsidR="00D60D8D" w:rsidRPr="00524437" w:rsidRDefault="00D60D8D" w:rsidP="005D4123">
            <w:pPr>
              <w:ind w:left="160" w:hangingChars="100" w:hanging="160"/>
              <w:jc w:val="left"/>
              <w:rPr>
                <w:sz w:val="16"/>
                <w:szCs w:val="16"/>
              </w:rPr>
            </w:pPr>
            <w:r w:rsidRPr="00E10631">
              <w:rPr>
                <w:rFonts w:hint="eastAsia"/>
                <w:sz w:val="16"/>
                <w:szCs w:val="16"/>
              </w:rPr>
              <w:t>★</w:t>
            </w:r>
            <w:r>
              <w:rPr>
                <w:rFonts w:hint="eastAsia"/>
                <w:sz w:val="16"/>
                <w:szCs w:val="16"/>
              </w:rPr>
              <w:t>②</w:t>
            </w:r>
            <w:r w:rsidRPr="00E10631">
              <w:rPr>
                <w:rFonts w:hint="eastAsia"/>
                <w:sz w:val="16"/>
                <w:szCs w:val="16"/>
              </w:rPr>
              <w:t xml:space="preserve">　</w:t>
            </w:r>
            <w:r>
              <w:rPr>
                <w:rFonts w:hint="eastAsia"/>
                <w:sz w:val="16"/>
                <w:szCs w:val="16"/>
              </w:rPr>
              <w:t>ルーブリック「ビブリオトークの評価基準」を再度確認し，よりレベルの高い思考・表現力を目標として意識させる。</w:t>
            </w:r>
          </w:p>
          <w:p w:rsidR="00D60D8D" w:rsidRPr="003D6DD8" w:rsidRDefault="00D60D8D" w:rsidP="005D4123">
            <w:pPr>
              <w:rPr>
                <w:rFonts w:asciiTheme="minorEastAsia" w:hAnsiTheme="minorEastAsia"/>
                <w:color w:val="8DB3E2" w:themeColor="text2" w:themeTint="66"/>
                <w:sz w:val="16"/>
                <w:szCs w:val="16"/>
              </w:rPr>
            </w:pPr>
          </w:p>
          <w:p w:rsidR="00D60D8D" w:rsidRDefault="00D60D8D" w:rsidP="005D4123">
            <w:pPr>
              <w:ind w:leftChars="100" w:left="210"/>
              <w:rPr>
                <w:rFonts w:asciiTheme="minorEastAsia" w:hAnsiTheme="minorEastAsia"/>
                <w:color w:val="8DB3E2" w:themeColor="text2" w:themeTint="66"/>
                <w:sz w:val="16"/>
                <w:szCs w:val="16"/>
              </w:rPr>
            </w:pPr>
          </w:p>
          <w:p w:rsidR="00D60D8D" w:rsidRDefault="00D60D8D" w:rsidP="005D4123">
            <w:pPr>
              <w:ind w:leftChars="100" w:left="210"/>
              <w:rPr>
                <w:rFonts w:asciiTheme="minorEastAsia" w:hAnsiTheme="minorEastAsia"/>
                <w:color w:val="8DB3E2" w:themeColor="text2" w:themeTint="66"/>
                <w:sz w:val="16"/>
                <w:szCs w:val="16"/>
              </w:rPr>
            </w:pPr>
          </w:p>
          <w:p w:rsidR="00D60D8D" w:rsidRDefault="00D60D8D" w:rsidP="005D4123">
            <w:pPr>
              <w:ind w:leftChars="100" w:left="210"/>
              <w:rPr>
                <w:rFonts w:asciiTheme="minorEastAsia" w:hAnsiTheme="minorEastAsia"/>
                <w:color w:val="8DB3E2" w:themeColor="text2" w:themeTint="66"/>
                <w:sz w:val="16"/>
                <w:szCs w:val="16"/>
              </w:rPr>
            </w:pPr>
          </w:p>
          <w:p w:rsidR="00D60D8D" w:rsidRDefault="00D60D8D" w:rsidP="005D4123">
            <w:pPr>
              <w:ind w:leftChars="100" w:left="210"/>
              <w:rPr>
                <w:rFonts w:asciiTheme="minorEastAsia" w:hAnsiTheme="minorEastAsia"/>
                <w:color w:val="8DB3E2" w:themeColor="text2" w:themeTint="66"/>
                <w:sz w:val="16"/>
                <w:szCs w:val="16"/>
              </w:rPr>
            </w:pPr>
          </w:p>
          <w:p w:rsidR="00D60D8D" w:rsidRDefault="00D60D8D" w:rsidP="005D4123">
            <w:pPr>
              <w:ind w:leftChars="100" w:left="210"/>
              <w:rPr>
                <w:rFonts w:asciiTheme="minorEastAsia" w:hAnsiTheme="minorEastAsia"/>
                <w:color w:val="8DB3E2" w:themeColor="text2" w:themeTint="66"/>
                <w:sz w:val="16"/>
                <w:szCs w:val="16"/>
              </w:rPr>
            </w:pPr>
          </w:p>
          <w:p w:rsidR="00D60D8D" w:rsidRDefault="00D60D8D" w:rsidP="005D4123">
            <w:pPr>
              <w:ind w:left="400" w:hangingChars="250" w:hanging="400"/>
              <w:rPr>
                <w:sz w:val="16"/>
                <w:szCs w:val="16"/>
              </w:rPr>
            </w:pPr>
            <w:r w:rsidRPr="00E10631">
              <w:rPr>
                <w:rFonts w:hint="eastAsia"/>
                <w:sz w:val="16"/>
                <w:szCs w:val="16"/>
              </w:rPr>
              <w:t>★</w:t>
            </w:r>
            <w:r>
              <w:rPr>
                <w:rFonts w:hint="eastAsia"/>
                <w:sz w:val="16"/>
                <w:szCs w:val="16"/>
              </w:rPr>
              <w:t>④　ルーブリック「協働的な態度」の基準を確認し，友達や先生や家族のアドバイスを活用することを目標として意識させる。</w:t>
            </w:r>
          </w:p>
          <w:p w:rsidR="00D60D8D" w:rsidRDefault="00D60D8D" w:rsidP="005D4123">
            <w:pPr>
              <w:ind w:left="400" w:hangingChars="250" w:hanging="400"/>
              <w:rPr>
                <w:sz w:val="16"/>
                <w:szCs w:val="16"/>
              </w:rPr>
            </w:pPr>
          </w:p>
          <w:p w:rsidR="00D60D8D" w:rsidRDefault="00D60D8D" w:rsidP="005D4123">
            <w:pPr>
              <w:ind w:left="400" w:hangingChars="250" w:hanging="400"/>
              <w:rPr>
                <w:sz w:val="16"/>
                <w:szCs w:val="16"/>
              </w:rPr>
            </w:pPr>
          </w:p>
          <w:p w:rsidR="00D60D8D" w:rsidRDefault="00D60D8D" w:rsidP="005D4123">
            <w:pPr>
              <w:ind w:left="400" w:hangingChars="250" w:hanging="400"/>
              <w:rPr>
                <w:sz w:val="16"/>
                <w:szCs w:val="16"/>
              </w:rPr>
            </w:pPr>
          </w:p>
          <w:p w:rsidR="00D60D8D" w:rsidRDefault="00D60D8D" w:rsidP="005D4123">
            <w:pPr>
              <w:ind w:left="400" w:hangingChars="250" w:hanging="400"/>
              <w:rPr>
                <w:sz w:val="16"/>
                <w:szCs w:val="16"/>
              </w:rPr>
            </w:pPr>
          </w:p>
          <w:p w:rsidR="00D60D8D" w:rsidRDefault="00D60D8D" w:rsidP="005D4123">
            <w:pPr>
              <w:ind w:left="400" w:hangingChars="250" w:hanging="400"/>
              <w:rPr>
                <w:sz w:val="16"/>
                <w:szCs w:val="16"/>
              </w:rPr>
            </w:pPr>
          </w:p>
          <w:p w:rsidR="00D60D8D" w:rsidRDefault="00D60D8D" w:rsidP="005D4123">
            <w:pPr>
              <w:ind w:left="400" w:hangingChars="250" w:hanging="400"/>
              <w:rPr>
                <w:sz w:val="16"/>
                <w:szCs w:val="16"/>
              </w:rPr>
            </w:pPr>
          </w:p>
          <w:p w:rsidR="00D60D8D" w:rsidRDefault="00D60D8D" w:rsidP="005D4123">
            <w:pPr>
              <w:ind w:left="160" w:hangingChars="100" w:hanging="160"/>
              <w:rPr>
                <w:sz w:val="16"/>
                <w:szCs w:val="16"/>
              </w:rPr>
            </w:pPr>
            <w:r>
              <w:rPr>
                <w:rFonts w:hint="eastAsia"/>
                <w:sz w:val="16"/>
                <w:szCs w:val="16"/>
              </w:rPr>
              <w:t>・</w:t>
            </w:r>
            <w:r w:rsidRPr="00E10631">
              <w:rPr>
                <w:rFonts w:hint="eastAsia"/>
                <w:sz w:val="16"/>
                <w:szCs w:val="16"/>
              </w:rPr>
              <w:t>互いに練習を聴き合いながら，友達の発表やフリップについて，意見を出したり，意見</w:t>
            </w:r>
            <w:r w:rsidRPr="00094A6C">
              <w:rPr>
                <w:rFonts w:hint="eastAsia"/>
                <w:sz w:val="16"/>
                <w:szCs w:val="16"/>
              </w:rPr>
              <w:t>を聴い</w:t>
            </w:r>
            <w:r w:rsidRPr="00E10631">
              <w:rPr>
                <w:rFonts w:hint="eastAsia"/>
                <w:sz w:val="16"/>
                <w:szCs w:val="16"/>
              </w:rPr>
              <w:t>たりするよう促す。</w:t>
            </w:r>
            <w:r>
              <w:rPr>
                <w:rFonts w:hint="eastAsia"/>
                <w:sz w:val="16"/>
                <w:szCs w:val="16"/>
              </w:rPr>
              <w:t>また教師の助言も自分から求めることが大切であることを伝える。</w:t>
            </w:r>
          </w:p>
          <w:p w:rsidR="00D60D8D" w:rsidRPr="003D6DD8" w:rsidRDefault="00D60D8D" w:rsidP="005D4123">
            <w:pPr>
              <w:rPr>
                <w:rFonts w:asciiTheme="minorEastAsia" w:hAnsiTheme="minorEastAsia"/>
                <w:color w:val="8DB3E2" w:themeColor="text2" w:themeTint="66"/>
                <w:sz w:val="16"/>
                <w:szCs w:val="16"/>
              </w:rPr>
            </w:pPr>
          </w:p>
          <w:p w:rsidR="00D60D8D" w:rsidRDefault="00D60D8D" w:rsidP="005D4123">
            <w:pPr>
              <w:ind w:leftChars="100" w:left="210"/>
              <w:rPr>
                <w:rFonts w:asciiTheme="minorEastAsia" w:hAnsiTheme="minorEastAsia"/>
                <w:color w:val="8DB3E2" w:themeColor="text2" w:themeTint="66"/>
                <w:sz w:val="16"/>
                <w:szCs w:val="16"/>
              </w:rPr>
            </w:pPr>
          </w:p>
          <w:p w:rsidR="00D60D8D" w:rsidRDefault="00D60D8D" w:rsidP="005D4123">
            <w:pPr>
              <w:ind w:left="320" w:hangingChars="200" w:hanging="320"/>
              <w:rPr>
                <w:sz w:val="16"/>
                <w:szCs w:val="16"/>
              </w:rPr>
            </w:pPr>
          </w:p>
          <w:p w:rsidR="00D60D8D" w:rsidRDefault="00D60D8D" w:rsidP="005D4123">
            <w:pPr>
              <w:ind w:left="320" w:hangingChars="200" w:hanging="320"/>
              <w:rPr>
                <w:sz w:val="16"/>
                <w:szCs w:val="16"/>
              </w:rPr>
            </w:pPr>
          </w:p>
          <w:p w:rsidR="00D60D8D" w:rsidRDefault="00D60D8D" w:rsidP="005D4123">
            <w:pPr>
              <w:ind w:left="320" w:hangingChars="200" w:hanging="320"/>
              <w:rPr>
                <w:sz w:val="16"/>
                <w:szCs w:val="16"/>
              </w:rPr>
            </w:pPr>
          </w:p>
          <w:p w:rsidR="00D60D8D" w:rsidRDefault="00D60D8D" w:rsidP="005D4123">
            <w:pPr>
              <w:ind w:left="320" w:hangingChars="200" w:hanging="320"/>
              <w:rPr>
                <w:sz w:val="16"/>
                <w:szCs w:val="16"/>
              </w:rPr>
            </w:pPr>
          </w:p>
          <w:p w:rsidR="00D60D8D" w:rsidRDefault="00D60D8D" w:rsidP="005D4123">
            <w:pPr>
              <w:ind w:left="320" w:hangingChars="200" w:hanging="320"/>
              <w:rPr>
                <w:sz w:val="16"/>
                <w:szCs w:val="16"/>
              </w:rPr>
            </w:pPr>
          </w:p>
          <w:p w:rsidR="00D60D8D" w:rsidRDefault="00D60D8D" w:rsidP="005D4123">
            <w:pPr>
              <w:ind w:left="320" w:hangingChars="200" w:hanging="320"/>
              <w:rPr>
                <w:sz w:val="16"/>
                <w:szCs w:val="16"/>
              </w:rPr>
            </w:pPr>
          </w:p>
          <w:p w:rsidR="00D60D8D" w:rsidRDefault="00D60D8D" w:rsidP="005D4123">
            <w:pPr>
              <w:ind w:left="320" w:hangingChars="200" w:hanging="320"/>
              <w:rPr>
                <w:sz w:val="16"/>
                <w:szCs w:val="16"/>
              </w:rPr>
            </w:pPr>
          </w:p>
          <w:p w:rsidR="00D60D8D" w:rsidRDefault="00D60D8D" w:rsidP="005D4123">
            <w:pPr>
              <w:ind w:left="320" w:hangingChars="200" w:hanging="320"/>
              <w:rPr>
                <w:sz w:val="16"/>
                <w:szCs w:val="16"/>
              </w:rPr>
            </w:pPr>
          </w:p>
          <w:p w:rsidR="00D60D8D" w:rsidRDefault="00D60D8D" w:rsidP="005D4123">
            <w:pPr>
              <w:ind w:left="320" w:hangingChars="200" w:hanging="320"/>
              <w:rPr>
                <w:sz w:val="16"/>
                <w:szCs w:val="16"/>
              </w:rPr>
            </w:pPr>
          </w:p>
          <w:p w:rsidR="00D60D8D" w:rsidRDefault="00D60D8D" w:rsidP="005D4123">
            <w:pPr>
              <w:ind w:left="320" w:hangingChars="200" w:hanging="320"/>
              <w:rPr>
                <w:sz w:val="16"/>
                <w:szCs w:val="16"/>
              </w:rPr>
            </w:pPr>
          </w:p>
          <w:p w:rsidR="00D60D8D" w:rsidRDefault="00D60D8D" w:rsidP="005D4123">
            <w:pPr>
              <w:ind w:left="320" w:hangingChars="200" w:hanging="320"/>
              <w:rPr>
                <w:sz w:val="16"/>
                <w:szCs w:val="16"/>
              </w:rPr>
            </w:pPr>
          </w:p>
          <w:p w:rsidR="00D60D8D" w:rsidRDefault="00D60D8D" w:rsidP="00A003ED">
            <w:pPr>
              <w:rPr>
                <w:rFonts w:asciiTheme="minorEastAsia" w:hAnsiTheme="minorEastAsia"/>
                <w:color w:val="8DB3E2" w:themeColor="text2" w:themeTint="66"/>
                <w:sz w:val="16"/>
                <w:szCs w:val="16"/>
              </w:rPr>
            </w:pPr>
          </w:p>
          <w:p w:rsidR="00D60D8D" w:rsidRDefault="00D60D8D" w:rsidP="00A003ED">
            <w:pPr>
              <w:ind w:left="160" w:hangingChars="100" w:hanging="160"/>
              <w:rPr>
                <w:sz w:val="16"/>
                <w:szCs w:val="16"/>
              </w:rPr>
            </w:pPr>
            <w:r>
              <w:rPr>
                <w:rFonts w:hint="eastAsia"/>
                <w:sz w:val="16"/>
                <w:szCs w:val="16"/>
              </w:rPr>
              <w:t>・ルーブリックの項目の自己評価に行い，自己の資質・能力の成長を確認させる。</w:t>
            </w:r>
          </w:p>
          <w:p w:rsidR="00D60D8D" w:rsidRDefault="00D60D8D" w:rsidP="00A003ED">
            <w:pPr>
              <w:ind w:left="160" w:hangingChars="100" w:hanging="160"/>
              <w:rPr>
                <w:sz w:val="16"/>
                <w:szCs w:val="16"/>
              </w:rPr>
            </w:pPr>
            <w:r w:rsidRPr="00094A6C">
              <w:rPr>
                <w:rFonts w:hint="eastAsia"/>
                <w:sz w:val="16"/>
                <w:szCs w:val="16"/>
              </w:rPr>
              <w:t>・今後も，いろいろな本を読んで</w:t>
            </w:r>
            <w:r>
              <w:rPr>
                <w:rFonts w:hint="eastAsia"/>
                <w:sz w:val="16"/>
                <w:szCs w:val="16"/>
              </w:rPr>
              <w:t>人生</w:t>
            </w:r>
            <w:r w:rsidRPr="00094A6C">
              <w:rPr>
                <w:rFonts w:hint="eastAsia"/>
                <w:sz w:val="16"/>
                <w:szCs w:val="16"/>
              </w:rPr>
              <w:t>観を広げ</w:t>
            </w:r>
            <w:r w:rsidRPr="00D51BF2">
              <w:rPr>
                <w:rFonts w:hint="eastAsia"/>
                <w:sz w:val="16"/>
                <w:szCs w:val="16"/>
              </w:rPr>
              <w:t>深めていく大切さを伝える。</w:t>
            </w:r>
          </w:p>
          <w:p w:rsidR="00D60D8D" w:rsidRDefault="00D60D8D" w:rsidP="00A003ED">
            <w:pPr>
              <w:ind w:left="160" w:hangingChars="100" w:hanging="160"/>
              <w:rPr>
                <w:sz w:val="16"/>
                <w:szCs w:val="16"/>
              </w:rPr>
            </w:pPr>
          </w:p>
          <w:p w:rsidR="00D60D8D" w:rsidRDefault="00D60D8D" w:rsidP="00A003ED">
            <w:pPr>
              <w:ind w:left="160" w:hangingChars="100" w:hanging="160"/>
              <w:rPr>
                <w:sz w:val="16"/>
                <w:szCs w:val="16"/>
              </w:rPr>
            </w:pPr>
          </w:p>
          <w:p w:rsidR="00D60D8D" w:rsidRDefault="00D60D8D" w:rsidP="00A003ED">
            <w:pPr>
              <w:ind w:left="160" w:hangingChars="100" w:hanging="160"/>
              <w:rPr>
                <w:sz w:val="16"/>
                <w:szCs w:val="16"/>
              </w:rPr>
            </w:pPr>
          </w:p>
          <w:p w:rsidR="00D60D8D" w:rsidRDefault="00D60D8D" w:rsidP="00A003ED">
            <w:pPr>
              <w:ind w:left="160" w:hangingChars="100" w:hanging="160"/>
              <w:rPr>
                <w:sz w:val="16"/>
                <w:szCs w:val="16"/>
              </w:rPr>
            </w:pPr>
          </w:p>
          <w:p w:rsidR="00D60D8D" w:rsidRPr="00D51BF2" w:rsidRDefault="00D60D8D" w:rsidP="00A003ED">
            <w:pPr>
              <w:ind w:left="160" w:hangingChars="100" w:hanging="160"/>
              <w:rPr>
                <w:sz w:val="16"/>
                <w:szCs w:val="16"/>
              </w:rPr>
            </w:pPr>
            <w:r>
              <w:rPr>
                <w:rFonts w:hint="eastAsia"/>
                <w:sz w:val="16"/>
                <w:szCs w:val="16"/>
              </w:rPr>
              <w:t>・ルーブリック「ビブリオトークの評価基準」を再度確認し，相互評価を行う。</w:t>
            </w:r>
          </w:p>
          <w:p w:rsidR="00D60D8D" w:rsidRPr="007D01B5" w:rsidRDefault="00D60D8D" w:rsidP="00E150FA">
            <w:pPr>
              <w:ind w:left="320" w:hangingChars="200" w:hanging="320"/>
              <w:rPr>
                <w:rFonts w:asciiTheme="minorEastAsia" w:hAnsiTheme="minorEastAsia"/>
                <w:sz w:val="16"/>
                <w:szCs w:val="16"/>
              </w:rPr>
            </w:pPr>
            <w:r w:rsidRPr="00D51BF2">
              <w:rPr>
                <w:rFonts w:hint="eastAsia"/>
                <w:sz w:val="16"/>
                <w:szCs w:val="16"/>
              </w:rPr>
              <w:t>★②</w:t>
            </w:r>
            <w:r>
              <w:rPr>
                <w:rFonts w:hint="eastAsia"/>
                <w:sz w:val="16"/>
                <w:szCs w:val="16"/>
              </w:rPr>
              <w:t xml:space="preserve">　</w:t>
            </w:r>
            <w:r w:rsidRPr="00D51BF2">
              <w:rPr>
                <w:rFonts w:hint="eastAsia"/>
                <w:sz w:val="16"/>
                <w:szCs w:val="16"/>
              </w:rPr>
              <w:t>教師の評価はワークシートと発表をもとに学年団で行い，肯定的なコメントもつける。</w:t>
            </w:r>
          </w:p>
        </w:tc>
      </w:tr>
    </w:tbl>
    <w:p w:rsidR="007A641D" w:rsidRDefault="007A641D" w:rsidP="0004096A">
      <w:pPr>
        <w:rPr>
          <w:rFonts w:asciiTheme="majorEastAsia" w:eastAsiaTheme="majorEastAsia" w:hAnsiTheme="majorEastAsia"/>
          <w:b/>
        </w:rPr>
      </w:pPr>
    </w:p>
    <w:p w:rsidR="00653F9F" w:rsidRPr="007A641D" w:rsidRDefault="00653F9F" w:rsidP="0004096A">
      <w:pPr>
        <w:rPr>
          <w:rFonts w:asciiTheme="majorEastAsia" w:eastAsiaTheme="majorEastAsia" w:hAnsiTheme="majorEastAsia"/>
          <w:b/>
        </w:rPr>
      </w:pPr>
    </w:p>
    <w:p w:rsidR="00653F9F" w:rsidRDefault="00653F9F">
      <w:pPr>
        <w:widowControl/>
        <w:jc w:val="left"/>
        <w:rPr>
          <w:rFonts w:asciiTheme="majorEastAsia" w:eastAsiaTheme="majorEastAsia" w:hAnsiTheme="majorEastAsia"/>
          <w:b/>
        </w:rPr>
      </w:pPr>
      <w:r>
        <w:rPr>
          <w:rFonts w:asciiTheme="majorEastAsia" w:eastAsiaTheme="majorEastAsia" w:hAnsiTheme="majorEastAsia"/>
          <w:b/>
        </w:rPr>
        <w:br w:type="page"/>
      </w:r>
    </w:p>
    <w:p w:rsidR="0004096A" w:rsidRPr="00C10217" w:rsidRDefault="00576957" w:rsidP="0004096A">
      <w:pPr>
        <w:rPr>
          <w:rFonts w:asciiTheme="majorEastAsia" w:eastAsiaTheme="majorEastAsia" w:hAnsiTheme="majorEastAsia"/>
          <w:b/>
        </w:rPr>
      </w:pPr>
      <w:r>
        <w:rPr>
          <w:rFonts w:asciiTheme="majorEastAsia" w:eastAsiaTheme="majorEastAsia" w:hAnsiTheme="majorEastAsia" w:hint="eastAsia"/>
          <w:b/>
        </w:rPr>
        <w:lastRenderedPageBreak/>
        <w:t>６　本時の学習（１時間目／全１３</w:t>
      </w:r>
      <w:r w:rsidR="0004096A" w:rsidRPr="00C10217">
        <w:rPr>
          <w:rFonts w:asciiTheme="majorEastAsia" w:eastAsiaTheme="majorEastAsia" w:hAnsiTheme="majorEastAsia" w:hint="eastAsia"/>
          <w:b/>
        </w:rPr>
        <w:t>時間）</w:t>
      </w:r>
    </w:p>
    <w:p w:rsidR="007A0E6B" w:rsidRDefault="0004096A" w:rsidP="007A0E6B">
      <w:pPr>
        <w:pStyle w:val="a7"/>
        <w:numPr>
          <w:ilvl w:val="0"/>
          <w:numId w:val="2"/>
        </w:numPr>
        <w:ind w:leftChars="0"/>
      </w:pPr>
      <w:r>
        <w:rPr>
          <w:rFonts w:hint="eastAsia"/>
        </w:rPr>
        <w:t>本時の目標　運命の一冊と出会い，先人</w:t>
      </w:r>
      <w:r w:rsidRPr="00474666">
        <w:rPr>
          <w:rFonts w:hint="eastAsia"/>
        </w:rPr>
        <w:t>たちの生き方を資料から読</w:t>
      </w:r>
      <w:r>
        <w:rPr>
          <w:rFonts w:hint="eastAsia"/>
        </w:rPr>
        <w:t>み取り，自分にとっての魅</w:t>
      </w:r>
      <w:r w:rsidR="007A0E6B">
        <w:rPr>
          <w:rFonts w:hint="eastAsia"/>
        </w:rPr>
        <w:t xml:space="preserve">　　　</w:t>
      </w:r>
    </w:p>
    <w:p w:rsidR="0004096A" w:rsidRDefault="0004096A" w:rsidP="007A0E6B">
      <w:pPr>
        <w:pStyle w:val="a7"/>
        <w:ind w:leftChars="0" w:left="720" w:firstLineChars="500" w:firstLine="1050"/>
      </w:pPr>
      <w:r>
        <w:rPr>
          <w:rFonts w:hint="eastAsia"/>
        </w:rPr>
        <w:t>力的な生き方について知る。</w:t>
      </w:r>
    </w:p>
    <w:p w:rsidR="0004096A" w:rsidRDefault="0004096A" w:rsidP="0004096A">
      <w:pPr>
        <w:pStyle w:val="a7"/>
        <w:numPr>
          <w:ilvl w:val="0"/>
          <w:numId w:val="2"/>
        </w:numPr>
        <w:ind w:leftChars="0"/>
      </w:pPr>
      <w:r>
        <w:rPr>
          <w:rFonts w:hint="eastAsia"/>
        </w:rPr>
        <w:t>学習の流れ</w:t>
      </w:r>
    </w:p>
    <w:tbl>
      <w:tblPr>
        <w:tblStyle w:val="a6"/>
        <w:tblW w:w="0" w:type="auto"/>
        <w:tblLook w:val="04A0" w:firstRow="1" w:lastRow="0" w:firstColumn="1" w:lastColumn="0" w:noHBand="0" w:noVBand="1"/>
      </w:tblPr>
      <w:tblGrid>
        <w:gridCol w:w="3085"/>
        <w:gridCol w:w="4394"/>
        <w:gridCol w:w="2357"/>
      </w:tblGrid>
      <w:tr w:rsidR="0004096A" w:rsidTr="00C10217">
        <w:tc>
          <w:tcPr>
            <w:tcW w:w="3085" w:type="dxa"/>
          </w:tcPr>
          <w:p w:rsidR="0004096A" w:rsidRDefault="0004096A" w:rsidP="00C10217">
            <w:pPr>
              <w:spacing w:line="720" w:lineRule="auto"/>
              <w:jc w:val="center"/>
            </w:pPr>
            <w:r>
              <w:rPr>
                <w:rFonts w:hint="eastAsia"/>
              </w:rPr>
              <w:t>学習活動</w:t>
            </w:r>
          </w:p>
        </w:tc>
        <w:tc>
          <w:tcPr>
            <w:tcW w:w="4394" w:type="dxa"/>
          </w:tcPr>
          <w:p w:rsidR="0004096A" w:rsidRDefault="0004096A" w:rsidP="00C10217">
            <w:pPr>
              <w:spacing w:line="360" w:lineRule="auto"/>
              <w:jc w:val="center"/>
            </w:pPr>
            <w:r>
              <w:rPr>
                <w:rFonts w:hint="eastAsia"/>
              </w:rPr>
              <w:t>指導上の留意点（・）</w:t>
            </w:r>
          </w:p>
          <w:p w:rsidR="0004096A" w:rsidRDefault="0004096A" w:rsidP="00C10217">
            <w:pPr>
              <w:spacing w:line="360" w:lineRule="auto"/>
              <w:jc w:val="center"/>
            </w:pPr>
            <w:r>
              <w:rPr>
                <w:rFonts w:hint="eastAsia"/>
              </w:rPr>
              <w:t>配慮を要する生徒への支援（◆）</w:t>
            </w:r>
          </w:p>
        </w:tc>
        <w:tc>
          <w:tcPr>
            <w:tcW w:w="2357" w:type="dxa"/>
          </w:tcPr>
          <w:p w:rsidR="0004096A" w:rsidRDefault="0004096A" w:rsidP="00C10217">
            <w:pPr>
              <w:jc w:val="center"/>
            </w:pPr>
            <w:r>
              <w:rPr>
                <w:rFonts w:hint="eastAsia"/>
              </w:rPr>
              <w:t>評価規準</w:t>
            </w:r>
          </w:p>
          <w:p w:rsidR="0004096A" w:rsidRDefault="0004096A" w:rsidP="00C10217">
            <w:pPr>
              <w:jc w:val="center"/>
            </w:pPr>
            <w:r>
              <w:rPr>
                <w:rFonts w:hint="eastAsia"/>
              </w:rPr>
              <w:t>資質・能力（★）</w:t>
            </w:r>
          </w:p>
          <w:p w:rsidR="0004096A" w:rsidRDefault="0004096A" w:rsidP="00C10217">
            <w:pPr>
              <w:jc w:val="center"/>
            </w:pPr>
            <w:r>
              <w:rPr>
                <w:rFonts w:hint="eastAsia"/>
              </w:rPr>
              <w:t>（評価方法）</w:t>
            </w:r>
          </w:p>
        </w:tc>
      </w:tr>
      <w:tr w:rsidR="0004096A" w:rsidTr="00C10217">
        <w:tc>
          <w:tcPr>
            <w:tcW w:w="3085" w:type="dxa"/>
          </w:tcPr>
          <w:p w:rsidR="0004096A" w:rsidRDefault="0004096A" w:rsidP="00C10217">
            <w:pPr>
              <w:rPr>
                <w:rFonts w:asciiTheme="majorEastAsia" w:eastAsiaTheme="majorEastAsia" w:hAnsiTheme="majorEastAsia"/>
                <w:b/>
              </w:rPr>
            </w:pPr>
            <w:r w:rsidRPr="0004096A">
              <w:rPr>
                <w:rFonts w:asciiTheme="majorEastAsia" w:eastAsiaTheme="majorEastAsia" w:hAnsiTheme="majorEastAsia" w:hint="eastAsia"/>
                <w:b/>
              </w:rPr>
              <w:t>１　課題意識を持つ</w:t>
            </w:r>
          </w:p>
          <w:p w:rsidR="002E01D1" w:rsidRDefault="002E01D1" w:rsidP="00C10217">
            <w:pPr>
              <w:rPr>
                <w:rFonts w:asciiTheme="majorEastAsia" w:eastAsiaTheme="majorEastAsia" w:hAnsiTheme="majorEastAsia"/>
                <w:b/>
              </w:rPr>
            </w:pPr>
            <w:r>
              <w:rPr>
                <w:rFonts w:asciiTheme="majorEastAsia" w:eastAsiaTheme="majorEastAsia" w:hAnsiTheme="majorEastAsia" w:hint="eastAsia"/>
                <w:b/>
              </w:rPr>
              <w:t>＜挑戦問題の提示＞</w:t>
            </w:r>
          </w:p>
          <w:p w:rsidR="002E01D1" w:rsidRDefault="002E01D1" w:rsidP="00C10217">
            <w:pPr>
              <w:rPr>
                <w:rFonts w:asciiTheme="majorEastAsia" w:eastAsiaTheme="majorEastAsia" w:hAnsiTheme="majorEastAsia"/>
                <w:b/>
              </w:rPr>
            </w:pPr>
            <w:r>
              <w:rPr>
                <w:rFonts w:hint="eastAsia"/>
                <w:noProof/>
              </w:rPr>
              <mc:AlternateContent>
                <mc:Choice Requires="wps">
                  <w:drawing>
                    <wp:anchor distT="0" distB="0" distL="114300" distR="114300" simplePos="0" relativeHeight="251684352" behindDoc="0" locked="0" layoutInCell="1" allowOverlap="1" wp14:anchorId="1DF7FA5C" wp14:editId="4D4C5FD5">
                      <wp:simplePos x="0" y="0"/>
                      <wp:positionH relativeFrom="column">
                        <wp:posOffset>146685</wp:posOffset>
                      </wp:positionH>
                      <wp:positionV relativeFrom="paragraph">
                        <wp:posOffset>50800</wp:posOffset>
                      </wp:positionV>
                      <wp:extent cx="5019675" cy="419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019675" cy="4191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641D" w:rsidRPr="00AD3616" w:rsidRDefault="007A641D" w:rsidP="0004096A">
                                  <w:pPr>
                                    <w:jc w:val="center"/>
                                    <w:rPr>
                                      <w:b/>
                                    </w:rPr>
                                  </w:pPr>
                                  <w:r>
                                    <w:rPr>
                                      <w:rFonts w:asciiTheme="majorEastAsia" w:eastAsiaTheme="majorEastAsia" w:hAnsiTheme="majorEastAsia" w:hint="eastAsia"/>
                                      <w:b/>
                                      <w:sz w:val="28"/>
                                      <w:szCs w:val="32"/>
                                    </w:rPr>
                                    <w:t>挑戦問題「</w:t>
                                  </w:r>
                                  <w:r w:rsidRPr="008D03BF">
                                    <w:rPr>
                                      <w:rFonts w:asciiTheme="majorEastAsia" w:eastAsiaTheme="majorEastAsia" w:hAnsiTheme="majorEastAsia" w:hint="eastAsia"/>
                                      <w:b/>
                                      <w:sz w:val="28"/>
                                      <w:szCs w:val="32"/>
                                    </w:rPr>
                                    <w:t>いくつの</w:t>
                                  </w:r>
                                  <w:r>
                                    <w:rPr>
                                      <w:rFonts w:asciiTheme="majorEastAsia" w:eastAsiaTheme="majorEastAsia" w:hAnsiTheme="majorEastAsia" w:hint="eastAsia"/>
                                      <w:b/>
                                      <w:sz w:val="28"/>
                                      <w:szCs w:val="32"/>
                                    </w:rPr>
                                    <w:t>人生</w:t>
                                  </w:r>
                                  <w:r>
                                    <w:rPr>
                                      <w:rFonts w:asciiTheme="majorEastAsia" w:eastAsiaTheme="majorEastAsia" w:hAnsiTheme="majorEastAsia"/>
                                      <w:b/>
                                      <w:sz w:val="28"/>
                                      <w:szCs w:val="32"/>
                                    </w:rPr>
                                    <w:t>を知っていますか？</w:t>
                                  </w:r>
                                  <w:r>
                                    <w:rPr>
                                      <w:rFonts w:asciiTheme="majorEastAsia" w:eastAsiaTheme="majorEastAsia" w:hAnsiTheme="majorEastAsia" w:hint="eastAsia"/>
                                      <w:b/>
                                      <w:sz w:val="28"/>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42" style="position:absolute;left:0;text-align:left;margin-left:11.55pt;margin-top:4pt;width:395.25pt;height:3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" fillcolor="white [3201]" strokecolor="black [3213]">
                      <v:textbox>
                        <w:txbxContent>
                          <w:p w:rsidR="007A641D" w:rsidRPr="00AD3616" w:rsidRDefault="007A641D" w:rsidP="0004096A">
                            <w:pPr>
                              <w:jc w:val="center"/>
                              <w:rPr>
                                <w:b/>
                              </w:rPr>
                            </w:pPr>
                            <w:r>
                              <w:rPr>
                                <w:rFonts w:asciiTheme="majorEastAsia" w:eastAsiaTheme="majorEastAsia" w:hAnsiTheme="majorEastAsia" w:hint="eastAsia"/>
                                <w:b/>
                                <w:sz w:val="28"/>
                                <w:szCs w:val="32"/>
                              </w:rPr>
                              <w:t>挑戦問題「</w:t>
                            </w:r>
                            <w:r w:rsidRPr="008D03BF">
                              <w:rPr>
                                <w:rFonts w:asciiTheme="majorEastAsia" w:eastAsiaTheme="majorEastAsia" w:hAnsiTheme="majorEastAsia" w:hint="eastAsia"/>
                                <w:b/>
                                <w:sz w:val="28"/>
                                <w:szCs w:val="32"/>
                              </w:rPr>
                              <w:t>いくつの</w:t>
                            </w:r>
                            <w:r>
                              <w:rPr>
                                <w:rFonts w:asciiTheme="majorEastAsia" w:eastAsiaTheme="majorEastAsia" w:hAnsiTheme="majorEastAsia" w:hint="eastAsia"/>
                                <w:b/>
                                <w:sz w:val="28"/>
                                <w:szCs w:val="32"/>
                              </w:rPr>
                              <w:t>人生</w:t>
                            </w:r>
                            <w:r>
                              <w:rPr>
                                <w:rFonts w:asciiTheme="majorEastAsia" w:eastAsiaTheme="majorEastAsia" w:hAnsiTheme="majorEastAsia"/>
                                <w:b/>
                                <w:sz w:val="28"/>
                                <w:szCs w:val="32"/>
                              </w:rPr>
                              <w:t>を知っていますか？</w:t>
                            </w:r>
                            <w:r>
                              <w:rPr>
                                <w:rFonts w:asciiTheme="majorEastAsia" w:eastAsiaTheme="majorEastAsia" w:hAnsiTheme="majorEastAsia" w:hint="eastAsia"/>
                                <w:b/>
                                <w:sz w:val="28"/>
                                <w:szCs w:val="32"/>
                              </w:rPr>
                              <w:t>」</w:t>
                            </w:r>
                          </w:p>
                        </w:txbxContent>
                      </v:textbox>
                    </v:rect>
                  </w:pict>
                </mc:Fallback>
              </mc:AlternateContent>
            </w:r>
          </w:p>
          <w:p w:rsidR="002E01D1" w:rsidRDefault="002E01D1" w:rsidP="00C10217">
            <w:pPr>
              <w:rPr>
                <w:rFonts w:asciiTheme="majorEastAsia" w:eastAsiaTheme="majorEastAsia" w:hAnsiTheme="majorEastAsia"/>
                <w:b/>
              </w:rPr>
            </w:pPr>
          </w:p>
          <w:p w:rsidR="002E01D1" w:rsidRDefault="002E01D1" w:rsidP="002E01D1">
            <w:pPr>
              <w:spacing w:line="240" w:lineRule="exact"/>
              <w:rPr>
                <w:color w:val="000000" w:themeColor="text1"/>
              </w:rPr>
            </w:pPr>
          </w:p>
          <w:p w:rsidR="002E01D1" w:rsidRPr="002E01D1" w:rsidRDefault="002E01D1" w:rsidP="00736CD0">
            <w:pPr>
              <w:spacing w:line="240" w:lineRule="exact"/>
              <w:ind w:left="210" w:hangingChars="100" w:hanging="210"/>
              <w:rPr>
                <w:color w:val="000000" w:themeColor="text1"/>
              </w:rPr>
            </w:pPr>
            <w:r w:rsidRPr="002E01D1">
              <w:rPr>
                <w:rFonts w:hint="eastAsia"/>
                <w:color w:val="000000" w:themeColor="text1"/>
              </w:rPr>
              <w:t>・質問「今の自分が生きていく上で参考にしたいと思う人物の数をあげてみよう」</w:t>
            </w:r>
          </w:p>
          <w:p w:rsidR="002E01D1" w:rsidRPr="002E01D1" w:rsidRDefault="002E01D1" w:rsidP="00736CD0">
            <w:pPr>
              <w:spacing w:line="240" w:lineRule="exact"/>
              <w:ind w:left="210" w:hangingChars="100" w:hanging="210"/>
              <w:rPr>
                <w:color w:val="000000" w:themeColor="text1"/>
              </w:rPr>
            </w:pPr>
            <w:r w:rsidRPr="002E01D1">
              <w:rPr>
                <w:rFonts w:hint="eastAsia"/>
                <w:color w:val="000000" w:themeColor="text1"/>
              </w:rPr>
              <w:t>・質問「自分の憧れる「魅力的な生き方」をしている人物をあげてみよう」</w:t>
            </w:r>
          </w:p>
          <w:p w:rsidR="002E01D1" w:rsidRPr="002E01D1" w:rsidRDefault="002E01D1" w:rsidP="00736CD0">
            <w:pPr>
              <w:spacing w:line="240" w:lineRule="exact"/>
              <w:ind w:left="210" w:hangingChars="100" w:hanging="210"/>
              <w:rPr>
                <w:color w:val="000000" w:themeColor="text1"/>
              </w:rPr>
            </w:pPr>
            <w:r w:rsidRPr="002E01D1">
              <w:rPr>
                <w:rFonts w:hint="eastAsia"/>
                <w:color w:val="000000" w:themeColor="text1"/>
              </w:rPr>
              <w:t>・</w:t>
            </w:r>
            <w:r>
              <w:rPr>
                <w:rFonts w:hint="eastAsia"/>
                <w:color w:val="000000" w:themeColor="text1"/>
              </w:rPr>
              <w:t>発問</w:t>
            </w:r>
            <w:r w:rsidRPr="002E01D1">
              <w:rPr>
                <w:rFonts w:hint="eastAsia"/>
                <w:color w:val="000000" w:themeColor="text1"/>
              </w:rPr>
              <w:t>「なぜ，その人の生き方を魅力的に感じ</w:t>
            </w:r>
            <w:r w:rsidR="00736CD0">
              <w:rPr>
                <w:rFonts w:hint="eastAsia"/>
                <w:color w:val="000000" w:themeColor="text1"/>
              </w:rPr>
              <w:t>たので</w:t>
            </w:r>
            <w:r w:rsidRPr="002E01D1">
              <w:rPr>
                <w:rFonts w:hint="eastAsia"/>
                <w:color w:val="000000" w:themeColor="text1"/>
              </w:rPr>
              <w:t>すか？」</w:t>
            </w:r>
          </w:p>
          <w:p w:rsidR="002E01D1" w:rsidRPr="002E01D1" w:rsidRDefault="002E01D1" w:rsidP="002E01D1">
            <w:pPr>
              <w:spacing w:line="240" w:lineRule="exact"/>
              <w:rPr>
                <w:color w:val="000000" w:themeColor="text1"/>
              </w:rPr>
            </w:pPr>
            <w:r w:rsidRPr="002E01D1">
              <w:rPr>
                <w:rFonts w:hint="eastAsia"/>
                <w:color w:val="000000" w:themeColor="text1"/>
              </w:rPr>
              <w:t>・理由を発表しあう。</w:t>
            </w:r>
          </w:p>
          <w:p w:rsidR="00D76599" w:rsidRPr="002E01D1" w:rsidRDefault="00D76599" w:rsidP="00736CD0">
            <w:pPr>
              <w:spacing w:line="240" w:lineRule="exact"/>
              <w:ind w:left="210" w:hangingChars="100" w:hanging="210"/>
              <w:rPr>
                <w:color w:val="000000" w:themeColor="text1"/>
              </w:rPr>
            </w:pPr>
            <w:r w:rsidRPr="004A016B">
              <w:rPr>
                <w:rFonts w:hint="eastAsia"/>
                <w:color w:val="000000" w:themeColor="text1"/>
              </w:rPr>
              <w:t>・</w:t>
            </w:r>
            <w:r>
              <w:rPr>
                <w:rFonts w:hint="eastAsia"/>
                <w:color w:val="000000" w:themeColor="text1"/>
              </w:rPr>
              <w:t>人は</w:t>
            </w:r>
            <w:r w:rsidRPr="002E01D1">
              <w:rPr>
                <w:rFonts w:hint="eastAsia"/>
                <w:color w:val="000000" w:themeColor="text1"/>
              </w:rPr>
              <w:t>知っているようにしか生きられないことから，</w:t>
            </w:r>
            <w:r>
              <w:rPr>
                <w:rFonts w:hint="eastAsia"/>
                <w:color w:val="000000" w:themeColor="text1"/>
              </w:rPr>
              <w:t>自分の生き方を考えていく上で人生に対しての</w:t>
            </w:r>
            <w:r w:rsidRPr="002E01D1">
              <w:rPr>
                <w:rFonts w:hint="eastAsia"/>
                <w:color w:val="000000" w:themeColor="text1"/>
              </w:rPr>
              <w:t>視野を</w:t>
            </w:r>
            <w:r>
              <w:rPr>
                <w:rFonts w:hint="eastAsia"/>
                <w:color w:val="000000" w:themeColor="text1"/>
              </w:rPr>
              <w:t>深め，</w:t>
            </w:r>
            <w:r w:rsidRPr="002E01D1">
              <w:rPr>
                <w:rFonts w:hint="eastAsia"/>
                <w:color w:val="000000" w:themeColor="text1"/>
              </w:rPr>
              <w:t>広げる</w:t>
            </w:r>
            <w:r>
              <w:rPr>
                <w:rFonts w:hint="eastAsia"/>
                <w:color w:val="000000" w:themeColor="text1"/>
              </w:rPr>
              <w:t>必要性に気付く</w:t>
            </w:r>
            <w:r w:rsidRPr="002E01D1">
              <w:rPr>
                <w:rFonts w:hint="eastAsia"/>
                <w:color w:val="000000" w:themeColor="text1"/>
              </w:rPr>
              <w:t>。</w:t>
            </w:r>
          </w:p>
          <w:p w:rsidR="00D76599" w:rsidRDefault="00D76599" w:rsidP="00736CD0">
            <w:pPr>
              <w:ind w:left="210" w:hangingChars="100" w:hanging="210"/>
              <w:rPr>
                <w:color w:val="000000" w:themeColor="text1"/>
              </w:rPr>
            </w:pPr>
            <w:r>
              <w:rPr>
                <w:rFonts w:hint="eastAsia"/>
                <w:color w:val="000000" w:themeColor="text1"/>
              </w:rPr>
              <w:t>・このことを解決するために「運命の本ビブリオトーク（職業編）」を行うことを知る。</w:t>
            </w:r>
          </w:p>
          <w:p w:rsidR="00D76599" w:rsidRPr="00D76599" w:rsidRDefault="00D76599" w:rsidP="002E01D1">
            <w:pPr>
              <w:spacing w:line="240" w:lineRule="exact"/>
              <w:rPr>
                <w:color w:val="000000" w:themeColor="text1"/>
              </w:rPr>
            </w:pPr>
          </w:p>
          <w:p w:rsidR="00D76599" w:rsidRPr="004A016B" w:rsidRDefault="00D76599" w:rsidP="00D76599">
            <w:pPr>
              <w:rPr>
                <w:color w:val="000000" w:themeColor="text1"/>
              </w:rPr>
            </w:pPr>
            <w:r>
              <w:rPr>
                <w:rFonts w:asciiTheme="majorEastAsia" w:eastAsiaTheme="majorEastAsia" w:hAnsiTheme="majorEastAsia" w:hint="eastAsia"/>
                <w:b/>
                <w:color w:val="000000" w:themeColor="text1"/>
                <w:szCs w:val="21"/>
              </w:rPr>
              <w:t xml:space="preserve">２　</w:t>
            </w:r>
            <w:r w:rsidRPr="007829F2">
              <w:rPr>
                <w:rFonts w:asciiTheme="majorEastAsia" w:eastAsiaTheme="majorEastAsia" w:hAnsiTheme="majorEastAsia" w:hint="eastAsia"/>
                <w:b/>
                <w:color w:val="000000" w:themeColor="text1"/>
                <w:szCs w:val="21"/>
              </w:rPr>
              <w:t>本時のめあてを</w:t>
            </w:r>
            <w:r>
              <w:rPr>
                <w:rFonts w:asciiTheme="majorEastAsia" w:eastAsiaTheme="majorEastAsia" w:hAnsiTheme="majorEastAsia" w:hint="eastAsia"/>
                <w:b/>
                <w:color w:val="000000" w:themeColor="text1"/>
                <w:szCs w:val="21"/>
              </w:rPr>
              <w:t>確認する</w:t>
            </w:r>
          </w:p>
          <w:p w:rsidR="002E01D1" w:rsidRPr="00D76599" w:rsidRDefault="00D76599" w:rsidP="00C10217">
            <w:pPr>
              <w:rPr>
                <w:rFonts w:asciiTheme="majorEastAsia" w:eastAsiaTheme="majorEastAsia" w:hAnsiTheme="majorEastAsia"/>
                <w:b/>
              </w:rPr>
            </w:pPr>
            <w:r>
              <w:rPr>
                <w:rFonts w:hint="eastAsia"/>
                <w:noProof/>
                <w:color w:val="000000" w:themeColor="text1"/>
                <w:szCs w:val="21"/>
              </w:rPr>
              <mc:AlternateContent>
                <mc:Choice Requires="wps">
                  <w:drawing>
                    <wp:anchor distT="0" distB="0" distL="114300" distR="114300" simplePos="0" relativeHeight="251725312" behindDoc="0" locked="0" layoutInCell="1" allowOverlap="1" wp14:anchorId="30F5D878" wp14:editId="627E3FDE">
                      <wp:simplePos x="0" y="0"/>
                      <wp:positionH relativeFrom="column">
                        <wp:posOffset>127635</wp:posOffset>
                      </wp:positionH>
                      <wp:positionV relativeFrom="paragraph">
                        <wp:posOffset>-4445</wp:posOffset>
                      </wp:positionV>
                      <wp:extent cx="5038725" cy="409575"/>
                      <wp:effectExtent l="0" t="0" r="28575" b="28575"/>
                      <wp:wrapNone/>
                      <wp:docPr id="40" name="テキスト ボックス 40"/>
                      <wp:cNvGraphicFramePr/>
                      <a:graphic xmlns:a="http://schemas.openxmlformats.org/drawingml/2006/main">
                        <a:graphicData uri="http://schemas.microsoft.com/office/word/2010/wordprocessingShape">
                          <wps:wsp>
                            <wps:cNvSpPr txBox="1"/>
                            <wps:spPr>
                              <a:xfrm>
                                <a:off x="0" y="0"/>
                                <a:ext cx="50387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641D" w:rsidRPr="008D03BF" w:rsidRDefault="007A641D" w:rsidP="00D76599">
                                  <w:pPr>
                                    <w:rPr>
                                      <w:rFonts w:asciiTheme="majorEastAsia" w:eastAsiaTheme="majorEastAsia" w:hAnsiTheme="majorEastAsia"/>
                                      <w:b/>
                                      <w:sz w:val="24"/>
                                      <w:szCs w:val="24"/>
                                    </w:rPr>
                                  </w:pPr>
                                  <w:r w:rsidRPr="008D03BF">
                                    <w:rPr>
                                      <w:rFonts w:asciiTheme="majorEastAsia" w:eastAsiaTheme="majorEastAsia" w:hAnsiTheme="majorEastAsia" w:hint="eastAsia"/>
                                      <w:b/>
                                      <w:sz w:val="24"/>
                                      <w:szCs w:val="24"/>
                                    </w:rPr>
                                    <w:t>めあて　ＳＴＥＰ１</w:t>
                                  </w:r>
                                  <w:r w:rsidRPr="008D03BF">
                                    <w:rPr>
                                      <w:rFonts w:asciiTheme="majorEastAsia" w:eastAsiaTheme="majorEastAsia" w:hAnsiTheme="majorEastAsia"/>
                                      <w:b/>
                                      <w:sz w:val="24"/>
                                      <w:szCs w:val="24"/>
                                    </w:rPr>
                                    <w:t xml:space="preserve">　運命の本</w:t>
                                  </w:r>
                                  <w:r w:rsidRPr="008D03BF">
                                    <w:rPr>
                                      <w:rFonts w:asciiTheme="majorEastAsia" w:eastAsiaTheme="majorEastAsia" w:hAnsiTheme="majorEastAsia" w:hint="eastAsia"/>
                                      <w:b/>
                                      <w:sz w:val="24"/>
                                      <w:szCs w:val="24"/>
                                    </w:rPr>
                                    <w:t>ビブリオトーク</w:t>
                                  </w:r>
                                  <w:r w:rsidRPr="008D03BF">
                                    <w:rPr>
                                      <w:rFonts w:asciiTheme="majorEastAsia" w:eastAsiaTheme="majorEastAsia" w:hAnsiTheme="majorEastAsia"/>
                                      <w:b/>
                                      <w:sz w:val="24"/>
                                      <w:szCs w:val="24"/>
                                    </w:rPr>
                                    <w:t>の目的</w:t>
                                  </w:r>
                                  <w:r w:rsidRPr="008D03BF">
                                    <w:rPr>
                                      <w:rFonts w:asciiTheme="majorEastAsia" w:eastAsiaTheme="majorEastAsia" w:hAnsiTheme="majorEastAsia" w:hint="eastAsia"/>
                                      <w:b/>
                                      <w:sz w:val="24"/>
                                      <w:szCs w:val="24"/>
                                    </w:rPr>
                                    <w:t>は</w:t>
                                  </w:r>
                                  <w:r w:rsidRPr="008D03BF">
                                    <w:rPr>
                                      <w:rFonts w:asciiTheme="majorEastAsia" w:eastAsiaTheme="majorEastAsia" w:hAnsiTheme="majorEastAsia"/>
                                      <w:b/>
                                      <w:sz w:val="24"/>
                                      <w:szCs w:val="24"/>
                                    </w:rPr>
                                    <w:t>？</w:t>
                                  </w:r>
                                </w:p>
                                <w:p w:rsidR="007A641D" w:rsidRPr="006C3EB2" w:rsidRDefault="007A641D" w:rsidP="00D765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43" type="#_x0000_t202" style="position:absolute;left:0;text-align:left;margin-left:10.05pt;margin-top:-.35pt;width:396.75pt;height:32.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" fillcolor="white [3201]" strokeweight=".5pt">
                      <v:textbox>
                        <w:txbxContent>
                          <w:p w:rsidR="007A641D" w:rsidRPr="008D03BF" w:rsidRDefault="007A641D" w:rsidP="00D76599">
                            <w:pPr>
                              <w:rPr>
                                <w:rFonts w:asciiTheme="majorEastAsia" w:eastAsiaTheme="majorEastAsia" w:hAnsiTheme="majorEastAsia"/>
                                <w:b/>
                                <w:sz w:val="24"/>
                                <w:szCs w:val="24"/>
                              </w:rPr>
                            </w:pPr>
                            <w:r w:rsidRPr="008D03BF">
                              <w:rPr>
                                <w:rFonts w:asciiTheme="majorEastAsia" w:eastAsiaTheme="majorEastAsia" w:hAnsiTheme="majorEastAsia" w:hint="eastAsia"/>
                                <w:b/>
                                <w:sz w:val="24"/>
                                <w:szCs w:val="24"/>
                              </w:rPr>
                              <w:t>めあて　ＳＴＥＰ１</w:t>
                            </w:r>
                            <w:r w:rsidRPr="008D03BF">
                              <w:rPr>
                                <w:rFonts w:asciiTheme="majorEastAsia" w:eastAsiaTheme="majorEastAsia" w:hAnsiTheme="majorEastAsia"/>
                                <w:b/>
                                <w:sz w:val="24"/>
                                <w:szCs w:val="24"/>
                              </w:rPr>
                              <w:t xml:space="preserve">　運命の本</w:t>
                            </w:r>
                            <w:r w:rsidRPr="008D03BF">
                              <w:rPr>
                                <w:rFonts w:asciiTheme="majorEastAsia" w:eastAsiaTheme="majorEastAsia" w:hAnsiTheme="majorEastAsia" w:hint="eastAsia"/>
                                <w:b/>
                                <w:sz w:val="24"/>
                                <w:szCs w:val="24"/>
                              </w:rPr>
                              <w:t>ビブリオトーク</w:t>
                            </w:r>
                            <w:r w:rsidRPr="008D03BF">
                              <w:rPr>
                                <w:rFonts w:asciiTheme="majorEastAsia" w:eastAsiaTheme="majorEastAsia" w:hAnsiTheme="majorEastAsia"/>
                                <w:b/>
                                <w:sz w:val="24"/>
                                <w:szCs w:val="24"/>
                              </w:rPr>
                              <w:t>の目的</w:t>
                            </w:r>
                            <w:r w:rsidRPr="008D03BF">
                              <w:rPr>
                                <w:rFonts w:asciiTheme="majorEastAsia" w:eastAsiaTheme="majorEastAsia" w:hAnsiTheme="majorEastAsia" w:hint="eastAsia"/>
                                <w:b/>
                                <w:sz w:val="24"/>
                                <w:szCs w:val="24"/>
                              </w:rPr>
                              <w:t>は</w:t>
                            </w:r>
                            <w:r w:rsidRPr="008D03BF">
                              <w:rPr>
                                <w:rFonts w:asciiTheme="majorEastAsia" w:eastAsiaTheme="majorEastAsia" w:hAnsiTheme="majorEastAsia"/>
                                <w:b/>
                                <w:sz w:val="24"/>
                                <w:szCs w:val="24"/>
                              </w:rPr>
                              <w:t>？</w:t>
                            </w:r>
                          </w:p>
                          <w:p w:rsidR="007A641D" w:rsidRPr="006C3EB2" w:rsidRDefault="007A641D" w:rsidP="00D76599"/>
                        </w:txbxContent>
                      </v:textbox>
                    </v:shape>
                  </w:pict>
                </mc:Fallback>
              </mc:AlternateContent>
            </w:r>
          </w:p>
          <w:p w:rsidR="002E01D1" w:rsidRDefault="002E01D1" w:rsidP="00C10217">
            <w:pPr>
              <w:rPr>
                <w:rFonts w:asciiTheme="majorEastAsia" w:eastAsiaTheme="majorEastAsia" w:hAnsiTheme="majorEastAsia"/>
                <w:b/>
              </w:rPr>
            </w:pPr>
          </w:p>
          <w:p w:rsidR="002E01D1" w:rsidRDefault="002E01D1" w:rsidP="00C10217">
            <w:pPr>
              <w:rPr>
                <w:rFonts w:asciiTheme="majorEastAsia" w:eastAsiaTheme="majorEastAsia" w:hAnsiTheme="majorEastAsia"/>
                <w:b/>
              </w:rPr>
            </w:pPr>
          </w:p>
          <w:p w:rsidR="00D76599" w:rsidRDefault="00D76599" w:rsidP="00736CD0">
            <w:pPr>
              <w:ind w:left="210" w:hangingChars="100" w:hanging="210"/>
              <w:rPr>
                <w:color w:val="000000" w:themeColor="text1"/>
              </w:rPr>
            </w:pPr>
            <w:r w:rsidRPr="008D03BF">
              <w:rPr>
                <w:rFonts w:hint="eastAsia"/>
                <w:color w:val="000000" w:themeColor="text1"/>
              </w:rPr>
              <w:t>・「運命の本ビブリオトーク」の目的を理解する。</w:t>
            </w:r>
          </w:p>
          <w:p w:rsidR="00D76599" w:rsidRPr="00217403" w:rsidRDefault="00D76599" w:rsidP="00D76599">
            <w:pPr>
              <w:pStyle w:val="a7"/>
              <w:numPr>
                <w:ilvl w:val="0"/>
                <w:numId w:val="6"/>
              </w:numPr>
              <w:ind w:leftChars="0"/>
              <w:rPr>
                <w:color w:val="000000" w:themeColor="text1"/>
              </w:rPr>
            </w:pPr>
            <w:r>
              <w:rPr>
                <w:rFonts w:hint="eastAsia"/>
                <w:color w:val="000000" w:themeColor="text1"/>
              </w:rPr>
              <w:t>今後の取組の流れを理解</w:t>
            </w:r>
            <w:r w:rsidR="00650574">
              <w:rPr>
                <w:rFonts w:hint="eastAsia"/>
                <w:color w:val="000000" w:themeColor="text1"/>
              </w:rPr>
              <w:t>す</w:t>
            </w:r>
            <w:r>
              <w:rPr>
                <w:rFonts w:hint="eastAsia"/>
                <w:color w:val="000000" w:themeColor="text1"/>
              </w:rPr>
              <w:t>る。</w:t>
            </w:r>
          </w:p>
          <w:p w:rsidR="00D76599" w:rsidRDefault="00D76599" w:rsidP="00736CD0">
            <w:pPr>
              <w:ind w:left="210" w:hangingChars="100" w:hanging="210"/>
              <w:rPr>
                <w:color w:val="000000" w:themeColor="text1"/>
              </w:rPr>
            </w:pPr>
            <w:r>
              <w:rPr>
                <w:rFonts w:hint="eastAsia"/>
                <w:color w:val="000000" w:themeColor="text1"/>
              </w:rPr>
              <w:t>・</w:t>
            </w:r>
            <w:r w:rsidRPr="008D03BF">
              <w:rPr>
                <w:rFonts w:hint="eastAsia"/>
                <w:color w:val="000000" w:themeColor="text1"/>
              </w:rPr>
              <w:t>ワークシートのルーブリックをみて，この取組</w:t>
            </w:r>
            <w:r w:rsidR="00650574">
              <w:rPr>
                <w:rFonts w:hint="eastAsia"/>
                <w:color w:val="000000" w:themeColor="text1"/>
              </w:rPr>
              <w:t>で</w:t>
            </w:r>
            <w:r w:rsidRPr="008D03BF">
              <w:rPr>
                <w:rFonts w:hint="eastAsia"/>
                <w:color w:val="000000" w:themeColor="text1"/>
              </w:rPr>
              <w:t>身に付ける資質・能力を理解する。</w:t>
            </w:r>
          </w:p>
          <w:p w:rsidR="00650574" w:rsidRDefault="00650574" w:rsidP="00736CD0">
            <w:pPr>
              <w:ind w:left="210" w:hangingChars="100" w:hanging="210"/>
              <w:rPr>
                <w:color w:val="000000" w:themeColor="text1"/>
              </w:rPr>
            </w:pPr>
          </w:p>
          <w:p w:rsidR="00D76599" w:rsidRPr="008D03BF" w:rsidRDefault="00D76599" w:rsidP="00D76599">
            <w:pPr>
              <w:rPr>
                <w:rFonts w:asciiTheme="majorEastAsia" w:eastAsiaTheme="majorEastAsia" w:hAnsiTheme="majorEastAsia"/>
                <w:b/>
                <w:color w:val="000000" w:themeColor="text1"/>
                <w:szCs w:val="21"/>
              </w:rPr>
            </w:pPr>
            <w:r w:rsidRPr="008D03BF">
              <w:rPr>
                <w:rFonts w:asciiTheme="majorEastAsia" w:eastAsiaTheme="majorEastAsia" w:hAnsiTheme="majorEastAsia" w:hint="eastAsia"/>
                <w:b/>
                <w:color w:val="000000" w:themeColor="text1"/>
                <w:szCs w:val="21"/>
              </w:rPr>
              <w:t>３　「運命の本」を</w:t>
            </w:r>
            <w:r>
              <w:rPr>
                <w:rFonts w:asciiTheme="majorEastAsia" w:eastAsiaTheme="majorEastAsia" w:hAnsiTheme="majorEastAsia" w:hint="eastAsia"/>
                <w:b/>
                <w:color w:val="000000" w:themeColor="text1"/>
                <w:szCs w:val="21"/>
              </w:rPr>
              <w:t>くじで</w:t>
            </w:r>
            <w:r w:rsidRPr="008D03BF">
              <w:rPr>
                <w:rFonts w:asciiTheme="majorEastAsia" w:eastAsiaTheme="majorEastAsia" w:hAnsiTheme="majorEastAsia" w:hint="eastAsia"/>
                <w:b/>
                <w:color w:val="000000" w:themeColor="text1"/>
                <w:szCs w:val="21"/>
              </w:rPr>
              <w:t>選ぶ。</w:t>
            </w:r>
          </w:p>
          <w:p w:rsidR="00D76599" w:rsidRPr="008D03BF" w:rsidRDefault="00D76599" w:rsidP="00736CD0">
            <w:pPr>
              <w:ind w:left="210" w:hangingChars="100" w:hanging="210"/>
              <w:rPr>
                <w:color w:val="000000" w:themeColor="text1"/>
              </w:rPr>
            </w:pPr>
            <w:r>
              <w:rPr>
                <w:rFonts w:hint="eastAsia"/>
                <w:color w:val="000000" w:themeColor="text1"/>
              </w:rPr>
              <w:t>・ワークシートに</w:t>
            </w:r>
            <w:r w:rsidRPr="008D03BF">
              <w:rPr>
                <w:rFonts w:hint="eastAsia"/>
                <w:color w:val="000000" w:themeColor="text1"/>
              </w:rPr>
              <w:t>初発の感想を書く。</w:t>
            </w:r>
          </w:p>
          <w:p w:rsidR="00D67F03" w:rsidRPr="00736CD0" w:rsidRDefault="00D67F03" w:rsidP="00D76599">
            <w:pPr>
              <w:spacing w:line="240" w:lineRule="exact"/>
              <w:rPr>
                <w:b/>
              </w:rPr>
            </w:pPr>
          </w:p>
          <w:p w:rsidR="00D76599" w:rsidRPr="00CF4B9A" w:rsidRDefault="00D76599" w:rsidP="00D76599">
            <w:pPr>
              <w:spacing w:line="240" w:lineRule="exact"/>
              <w:rPr>
                <w:b/>
              </w:rPr>
            </w:pPr>
            <w:r w:rsidRPr="00650574">
              <w:rPr>
                <w:rFonts w:asciiTheme="majorEastAsia" w:eastAsiaTheme="majorEastAsia" w:hAnsiTheme="majorEastAsia" w:hint="eastAsia"/>
                <w:b/>
              </w:rPr>
              <w:t>４</w:t>
            </w:r>
            <w:r>
              <w:rPr>
                <w:rFonts w:hint="eastAsia"/>
                <w:b/>
              </w:rPr>
              <w:t xml:space="preserve">　</w:t>
            </w:r>
            <w:r w:rsidRPr="00CF4B9A">
              <w:rPr>
                <w:rFonts w:hint="eastAsia"/>
                <w:b/>
              </w:rPr>
              <w:t>予習課題を</w:t>
            </w:r>
            <w:r>
              <w:rPr>
                <w:rFonts w:hint="eastAsia"/>
                <w:b/>
              </w:rPr>
              <w:t>確認</w:t>
            </w:r>
            <w:r w:rsidRPr="00CF4B9A">
              <w:rPr>
                <w:rFonts w:hint="eastAsia"/>
                <w:b/>
              </w:rPr>
              <w:t>する。</w:t>
            </w:r>
          </w:p>
          <w:p w:rsidR="00BC4340" w:rsidRPr="00D76599" w:rsidRDefault="00BC4340" w:rsidP="00C10217">
            <w:pPr>
              <w:ind w:left="210" w:hangingChars="100" w:hanging="210"/>
            </w:pPr>
          </w:p>
          <w:p w:rsidR="0004096A" w:rsidRPr="00D533A5" w:rsidRDefault="0004096A" w:rsidP="00C10217">
            <w:pPr>
              <w:ind w:left="210" w:hangingChars="100" w:hanging="210"/>
            </w:pPr>
          </w:p>
          <w:p w:rsidR="0004096A" w:rsidRPr="00FD5295" w:rsidRDefault="0004096A" w:rsidP="00736CD0"/>
        </w:tc>
        <w:tc>
          <w:tcPr>
            <w:tcW w:w="4394" w:type="dxa"/>
          </w:tcPr>
          <w:p w:rsidR="002E01D1" w:rsidRDefault="002E01D1" w:rsidP="00C10217">
            <w:pPr>
              <w:ind w:left="210" w:hangingChars="100" w:hanging="210"/>
            </w:pPr>
          </w:p>
          <w:p w:rsidR="002E01D1" w:rsidRDefault="002E01D1" w:rsidP="00C10217">
            <w:pPr>
              <w:ind w:left="210" w:hangingChars="100" w:hanging="210"/>
            </w:pPr>
          </w:p>
          <w:p w:rsidR="002E01D1" w:rsidRDefault="002E01D1" w:rsidP="00C10217">
            <w:pPr>
              <w:ind w:left="210" w:hangingChars="100" w:hanging="210"/>
            </w:pPr>
          </w:p>
          <w:p w:rsidR="002E01D1" w:rsidRDefault="002E01D1" w:rsidP="00C10217">
            <w:pPr>
              <w:ind w:left="210" w:hangingChars="100" w:hanging="210"/>
            </w:pPr>
          </w:p>
          <w:p w:rsidR="002E01D1" w:rsidRDefault="002E01D1" w:rsidP="00C10217">
            <w:pPr>
              <w:ind w:left="210" w:hangingChars="100" w:hanging="210"/>
            </w:pPr>
          </w:p>
          <w:p w:rsidR="002E01D1" w:rsidRDefault="002E01D1" w:rsidP="009D3678">
            <w:pPr>
              <w:spacing w:line="240" w:lineRule="exact"/>
              <w:ind w:left="210" w:hangingChars="100" w:hanging="210"/>
              <w:rPr>
                <w:color w:val="000000" w:themeColor="text1"/>
              </w:rPr>
            </w:pPr>
            <w:r>
              <w:rPr>
                <w:rFonts w:hint="eastAsia"/>
                <w:color w:val="000000" w:themeColor="text1"/>
              </w:rPr>
              <w:t>・質問１はゲーム感覚で頭の中で１分間で数えさせる。挙手で数を確認する。</w:t>
            </w:r>
          </w:p>
          <w:p w:rsidR="002E01D1" w:rsidRDefault="002E01D1" w:rsidP="002E01D1">
            <w:pPr>
              <w:spacing w:line="240" w:lineRule="exact"/>
              <w:rPr>
                <w:color w:val="000000" w:themeColor="text1"/>
              </w:rPr>
            </w:pPr>
            <w:r>
              <w:rPr>
                <w:rFonts w:hint="eastAsia"/>
                <w:color w:val="000000" w:themeColor="text1"/>
              </w:rPr>
              <w:t>・質問２はワークシートにかかせる。（２分）</w:t>
            </w:r>
          </w:p>
          <w:p w:rsidR="002E01D1" w:rsidRDefault="002E01D1" w:rsidP="00C10217">
            <w:pPr>
              <w:ind w:left="210" w:hangingChars="100" w:hanging="210"/>
            </w:pPr>
          </w:p>
          <w:p w:rsidR="002E01D1" w:rsidRDefault="002E01D1" w:rsidP="002E01D1">
            <w:pPr>
              <w:spacing w:line="240" w:lineRule="exact"/>
              <w:rPr>
                <w:color w:val="000000" w:themeColor="text1"/>
              </w:rPr>
            </w:pPr>
            <w:r>
              <w:rPr>
                <w:rFonts w:hint="eastAsia"/>
                <w:color w:val="000000" w:themeColor="text1"/>
              </w:rPr>
              <w:t>・発問は，質問２で上がった人物について</w:t>
            </w:r>
          </w:p>
          <w:p w:rsidR="002E01D1" w:rsidRDefault="002E01D1" w:rsidP="009D3678">
            <w:pPr>
              <w:spacing w:line="240" w:lineRule="exact"/>
              <w:ind w:left="210" w:hangingChars="100" w:hanging="210"/>
              <w:rPr>
                <w:color w:val="000000" w:themeColor="text1"/>
              </w:rPr>
            </w:pPr>
            <w:r>
              <w:rPr>
                <w:rFonts w:hint="eastAsia"/>
                <w:color w:val="000000" w:themeColor="text1"/>
              </w:rPr>
              <w:t xml:space="preserve">　指名し，理由を聞き，切り返し発問や，他の生徒に意見を聞くことで考えを深める。</w:t>
            </w:r>
          </w:p>
          <w:p w:rsidR="002E01D1" w:rsidRDefault="00D76599" w:rsidP="002E01D1">
            <w:pPr>
              <w:spacing w:line="240" w:lineRule="exact"/>
              <w:rPr>
                <w:color w:val="000000" w:themeColor="text1"/>
              </w:rPr>
            </w:pPr>
            <w:r>
              <w:rPr>
                <w:rFonts w:hint="eastAsia"/>
                <w:noProof/>
                <w:color w:val="000000" w:themeColor="text1"/>
                <w:szCs w:val="21"/>
              </w:rPr>
              <mc:AlternateContent>
                <mc:Choice Requires="wps">
                  <w:drawing>
                    <wp:anchor distT="0" distB="0" distL="114300" distR="114300" simplePos="0" relativeHeight="251723264" behindDoc="0" locked="0" layoutInCell="1" allowOverlap="1" wp14:anchorId="0FE96D63" wp14:editId="091628BE">
                      <wp:simplePos x="0" y="0"/>
                      <wp:positionH relativeFrom="column">
                        <wp:posOffset>30840</wp:posOffset>
                      </wp:positionH>
                      <wp:positionV relativeFrom="paragraph">
                        <wp:posOffset>82480</wp:posOffset>
                      </wp:positionV>
                      <wp:extent cx="2581275" cy="1457325"/>
                      <wp:effectExtent l="0" t="0" r="28575" b="28575"/>
                      <wp:wrapNone/>
                      <wp:docPr id="290" name="正方形/長方形 290"/>
                      <wp:cNvGraphicFramePr/>
                      <a:graphic xmlns:a="http://schemas.openxmlformats.org/drawingml/2006/main">
                        <a:graphicData uri="http://schemas.microsoft.com/office/word/2010/wordprocessingShape">
                          <wps:wsp>
                            <wps:cNvSpPr/>
                            <wps:spPr>
                              <a:xfrm>
                                <a:off x="0" y="0"/>
                                <a:ext cx="2581275" cy="1457325"/>
                              </a:xfrm>
                              <a:prstGeom prst="rect">
                                <a:avLst/>
                              </a:prstGeom>
                              <a:solidFill>
                                <a:sysClr val="window" lastClr="FFFFFF"/>
                              </a:solidFill>
                              <a:ln w="25400" cap="flat" cmpd="sng" algn="ctr">
                                <a:solidFill>
                                  <a:sysClr val="windowText" lastClr="000000"/>
                                </a:solidFill>
                                <a:prstDash val="sysDash"/>
                              </a:ln>
                              <a:effectLst/>
                            </wps:spPr>
                            <wps:txbx>
                              <w:txbxContent>
                                <w:p w:rsidR="007A641D" w:rsidRPr="00DA116D" w:rsidRDefault="007A641D" w:rsidP="002E01D1">
                                  <w:r>
                                    <w:rPr>
                                      <w:rFonts w:hint="eastAsia"/>
                                    </w:rPr>
                                    <w:t>生徒の発表例</w:t>
                                  </w:r>
                                  <w:r>
                                    <w:t>および</w:t>
                                  </w:r>
                                  <w:r>
                                    <w:rPr>
                                      <w:rFonts w:hint="eastAsia"/>
                                    </w:rPr>
                                    <w:t>切返し例</w:t>
                                  </w:r>
                                </w:p>
                                <w:p w:rsidR="007A641D" w:rsidRDefault="007A641D" w:rsidP="002E01D1">
                                  <w:r>
                                    <w:rPr>
                                      <w:rFonts w:hint="eastAsia"/>
                                    </w:rPr>
                                    <w:t>①ＡＫＢ：アイドル</w:t>
                                  </w:r>
                                  <w:r>
                                    <w:t>だから</w:t>
                                  </w:r>
                                </w:p>
                                <w:p w:rsidR="007A641D" w:rsidRDefault="007A641D" w:rsidP="002E01D1">
                                  <w:r>
                                    <w:rPr>
                                      <w:rFonts w:hint="eastAsia"/>
                                    </w:rPr>
                                    <w:t>切返し「アイドルって苦労は</w:t>
                                  </w:r>
                                  <w:r>
                                    <w:t>ない</w:t>
                                  </w:r>
                                  <w:r>
                                    <w:rPr>
                                      <w:rFonts w:hint="eastAsia"/>
                                    </w:rPr>
                                    <w:t>だろうか</w:t>
                                  </w:r>
                                  <w:r>
                                    <w:t>？</w:t>
                                  </w:r>
                                  <w:r>
                                    <w:rPr>
                                      <w:rFonts w:hint="eastAsia"/>
                                    </w:rPr>
                                    <w:t>」</w:t>
                                  </w:r>
                                </w:p>
                                <w:p w:rsidR="007A641D" w:rsidRDefault="007A641D" w:rsidP="002E01D1">
                                  <w:r>
                                    <w:rPr>
                                      <w:rFonts w:hint="eastAsia"/>
                                    </w:rPr>
                                    <w:t>②イチロー：大リーグ</w:t>
                                  </w:r>
                                  <w:r>
                                    <w:t>で活躍している</w:t>
                                  </w:r>
                                </w:p>
                                <w:p w:rsidR="007A641D" w:rsidRPr="00CF4B9A" w:rsidRDefault="007A641D" w:rsidP="002E01D1">
                                  <w:r>
                                    <w:rPr>
                                      <w:rFonts w:hint="eastAsia"/>
                                    </w:rPr>
                                    <w:t>切返し「大</w:t>
                                  </w:r>
                                  <w:r>
                                    <w:t>リークで活躍し</w:t>
                                  </w:r>
                                  <w:r>
                                    <w:rPr>
                                      <w:rFonts w:hint="eastAsia"/>
                                    </w:rPr>
                                    <w:t>ていなければ</w:t>
                                  </w:r>
                                  <w:r>
                                    <w:t>魅力ない？」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0" o:spid="_x0000_s1044" style="position:absolute;left:0;text-align:left;margin-left:2.45pt;margin-top:6.5pt;width:203.25pt;height:114.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" fillcolor="window" strokecolor="windowText" strokeweight="2pt">
                      <v:stroke dashstyle="3 1"/>
                      <v:textbox>
                        <w:txbxContent>
                          <w:p w:rsidR="007A641D" w:rsidRPr="00DA116D" w:rsidRDefault="007A641D" w:rsidP="002E01D1">
                            <w:r>
                              <w:rPr>
                                <w:rFonts w:hint="eastAsia"/>
                              </w:rPr>
                              <w:t>生徒の発表例</w:t>
                            </w:r>
                            <w:r>
                              <w:t>および</w:t>
                            </w:r>
                            <w:r>
                              <w:rPr>
                                <w:rFonts w:hint="eastAsia"/>
                              </w:rPr>
                              <w:t>切返し例</w:t>
                            </w:r>
                          </w:p>
                          <w:p w:rsidR="007A641D" w:rsidRDefault="007A641D" w:rsidP="002E01D1">
                            <w:r>
                              <w:rPr>
                                <w:rFonts w:hint="eastAsia"/>
                              </w:rPr>
                              <w:t>①ＡＫＢ：アイドル</w:t>
                            </w:r>
                            <w:r>
                              <w:t>だから</w:t>
                            </w:r>
                          </w:p>
                          <w:p w:rsidR="007A641D" w:rsidRDefault="007A641D" w:rsidP="002E01D1">
                            <w:r>
                              <w:rPr>
                                <w:rFonts w:hint="eastAsia"/>
                              </w:rPr>
                              <w:t>切返し「アイドルって苦労は</w:t>
                            </w:r>
                            <w:r>
                              <w:t>ない</w:t>
                            </w:r>
                            <w:r>
                              <w:rPr>
                                <w:rFonts w:hint="eastAsia"/>
                              </w:rPr>
                              <w:t>だろうか</w:t>
                            </w:r>
                            <w:r>
                              <w:t>？</w:t>
                            </w:r>
                            <w:r>
                              <w:rPr>
                                <w:rFonts w:hint="eastAsia"/>
                              </w:rPr>
                              <w:t>」</w:t>
                            </w:r>
                          </w:p>
                          <w:p w:rsidR="007A641D" w:rsidRDefault="007A641D" w:rsidP="002E01D1">
                            <w:r>
                              <w:rPr>
                                <w:rFonts w:hint="eastAsia"/>
                              </w:rPr>
                              <w:t>②イチロー：大リーグ</w:t>
                            </w:r>
                            <w:r>
                              <w:t>で活躍している</w:t>
                            </w:r>
                          </w:p>
                          <w:p w:rsidR="007A641D" w:rsidRPr="00CF4B9A" w:rsidRDefault="007A641D" w:rsidP="002E01D1">
                            <w:r>
                              <w:rPr>
                                <w:rFonts w:hint="eastAsia"/>
                              </w:rPr>
                              <w:t>切返し「大</w:t>
                            </w:r>
                            <w:r>
                              <w:t>リークで活躍し</w:t>
                            </w:r>
                            <w:r>
                              <w:rPr>
                                <w:rFonts w:hint="eastAsia"/>
                              </w:rPr>
                              <w:t>ていなければ</w:t>
                            </w:r>
                            <w:r>
                              <w:t>魅力ない？」</w:t>
                            </w:r>
                          </w:p>
                        </w:txbxContent>
                      </v:textbox>
                    </v:rect>
                  </w:pict>
                </mc:Fallback>
              </mc:AlternateContent>
            </w:r>
          </w:p>
          <w:p w:rsidR="002E01D1" w:rsidRDefault="002E01D1" w:rsidP="002E01D1">
            <w:pPr>
              <w:spacing w:line="240" w:lineRule="exact"/>
              <w:rPr>
                <w:color w:val="000000" w:themeColor="text1"/>
              </w:rPr>
            </w:pPr>
          </w:p>
          <w:p w:rsidR="002E01D1" w:rsidRDefault="002E01D1" w:rsidP="002E01D1">
            <w:pPr>
              <w:spacing w:line="240" w:lineRule="exact"/>
              <w:rPr>
                <w:color w:val="000000" w:themeColor="text1"/>
              </w:rPr>
            </w:pPr>
          </w:p>
          <w:p w:rsidR="002E01D1" w:rsidRDefault="002E01D1" w:rsidP="002E01D1">
            <w:pPr>
              <w:spacing w:line="240" w:lineRule="exact"/>
              <w:rPr>
                <w:color w:val="000000" w:themeColor="text1"/>
              </w:rPr>
            </w:pPr>
          </w:p>
          <w:p w:rsidR="002E01D1" w:rsidRPr="00C8576C" w:rsidRDefault="002E01D1" w:rsidP="002E01D1">
            <w:pPr>
              <w:spacing w:line="240" w:lineRule="exact"/>
              <w:rPr>
                <w:color w:val="000000" w:themeColor="text1"/>
              </w:rPr>
            </w:pPr>
          </w:p>
          <w:p w:rsidR="002E01D1" w:rsidRPr="00C8576C" w:rsidRDefault="002E01D1" w:rsidP="002E01D1">
            <w:pPr>
              <w:spacing w:line="240" w:lineRule="exact"/>
              <w:rPr>
                <w:color w:val="000000" w:themeColor="text1"/>
              </w:rPr>
            </w:pPr>
          </w:p>
          <w:p w:rsidR="002E01D1" w:rsidRPr="00C8576C" w:rsidRDefault="002E01D1" w:rsidP="002E01D1">
            <w:pPr>
              <w:spacing w:line="240" w:lineRule="exact"/>
              <w:rPr>
                <w:color w:val="000000" w:themeColor="text1"/>
              </w:rPr>
            </w:pPr>
          </w:p>
          <w:p w:rsidR="002E01D1" w:rsidRDefault="002E01D1" w:rsidP="002E01D1">
            <w:pPr>
              <w:spacing w:line="240" w:lineRule="exact"/>
              <w:rPr>
                <w:color w:val="000000" w:themeColor="text1"/>
              </w:rPr>
            </w:pPr>
          </w:p>
          <w:p w:rsidR="00D76599" w:rsidRDefault="00D76599" w:rsidP="002E01D1">
            <w:pPr>
              <w:spacing w:line="240" w:lineRule="exact"/>
              <w:rPr>
                <w:color w:val="000000" w:themeColor="text1"/>
              </w:rPr>
            </w:pPr>
          </w:p>
          <w:p w:rsidR="00D76599" w:rsidRDefault="00D76599" w:rsidP="002E01D1">
            <w:pPr>
              <w:spacing w:line="240" w:lineRule="exact"/>
              <w:rPr>
                <w:color w:val="000000" w:themeColor="text1"/>
              </w:rPr>
            </w:pPr>
          </w:p>
          <w:p w:rsidR="00D76599" w:rsidRDefault="00D76599" w:rsidP="002E01D1">
            <w:pPr>
              <w:spacing w:line="240" w:lineRule="exact"/>
              <w:rPr>
                <w:color w:val="000000" w:themeColor="text1"/>
              </w:rPr>
            </w:pPr>
          </w:p>
          <w:p w:rsidR="00D76599" w:rsidRPr="004A016B" w:rsidRDefault="00D76599" w:rsidP="00E150FA">
            <w:pPr>
              <w:ind w:left="210" w:hangingChars="100" w:hanging="210"/>
              <w:rPr>
                <w:color w:val="000000" w:themeColor="text1"/>
              </w:rPr>
            </w:pPr>
            <w:r w:rsidRPr="004A016B">
              <w:rPr>
                <w:rFonts w:hint="eastAsia"/>
                <w:color w:val="000000" w:themeColor="text1"/>
              </w:rPr>
              <w:t>・</w:t>
            </w:r>
            <w:r>
              <w:rPr>
                <w:rFonts w:hint="eastAsia"/>
                <w:color w:val="000000" w:themeColor="text1"/>
              </w:rPr>
              <w:t>いろいろな人生</w:t>
            </w:r>
            <w:r w:rsidRPr="004A016B">
              <w:rPr>
                <w:rFonts w:hint="eastAsia"/>
                <w:color w:val="000000" w:themeColor="text1"/>
              </w:rPr>
              <w:t>について深く学ぶための「運命の本」を用意していることを知らせ</w:t>
            </w:r>
            <w:r w:rsidR="009D3678">
              <w:rPr>
                <w:rFonts w:hint="eastAsia"/>
                <w:color w:val="000000" w:themeColor="text1"/>
              </w:rPr>
              <w:t xml:space="preserve">　　</w:t>
            </w:r>
            <w:r w:rsidR="009D3678">
              <w:rPr>
                <w:rFonts w:hint="eastAsia"/>
                <w:color w:val="000000" w:themeColor="text1"/>
              </w:rPr>
              <w:t xml:space="preserve">   </w:t>
            </w:r>
            <w:r w:rsidRPr="004A016B">
              <w:rPr>
                <w:rFonts w:hint="eastAsia"/>
                <w:color w:val="000000" w:themeColor="text1"/>
              </w:rPr>
              <w:t>る。</w:t>
            </w:r>
          </w:p>
          <w:p w:rsidR="00D76599" w:rsidRPr="00D76599" w:rsidRDefault="00D76599" w:rsidP="002E01D1">
            <w:pPr>
              <w:spacing w:line="240" w:lineRule="exact"/>
              <w:rPr>
                <w:color w:val="000000" w:themeColor="text1"/>
              </w:rPr>
            </w:pPr>
          </w:p>
          <w:p w:rsidR="00D76599" w:rsidRDefault="00D76599" w:rsidP="002E01D1">
            <w:pPr>
              <w:spacing w:line="240" w:lineRule="exact"/>
              <w:rPr>
                <w:color w:val="000000" w:themeColor="text1"/>
              </w:rPr>
            </w:pPr>
          </w:p>
          <w:p w:rsidR="009D3678" w:rsidRDefault="009D3678" w:rsidP="002E01D1">
            <w:pPr>
              <w:spacing w:line="240" w:lineRule="exact"/>
              <w:rPr>
                <w:color w:val="000000" w:themeColor="text1"/>
              </w:rPr>
            </w:pPr>
          </w:p>
          <w:p w:rsidR="009D3678" w:rsidRDefault="009D3678" w:rsidP="002E01D1">
            <w:pPr>
              <w:spacing w:line="240" w:lineRule="exact"/>
              <w:rPr>
                <w:color w:val="000000" w:themeColor="text1"/>
              </w:rPr>
            </w:pPr>
          </w:p>
          <w:p w:rsidR="00D76599" w:rsidRDefault="00D76599" w:rsidP="002E01D1">
            <w:pPr>
              <w:spacing w:line="240" w:lineRule="exact"/>
              <w:rPr>
                <w:color w:val="000000" w:themeColor="text1"/>
              </w:rPr>
            </w:pPr>
          </w:p>
          <w:p w:rsidR="002964FD" w:rsidRDefault="002964FD" w:rsidP="002E01D1">
            <w:pPr>
              <w:spacing w:line="240" w:lineRule="exact"/>
              <w:rPr>
                <w:color w:val="000000" w:themeColor="text1"/>
              </w:rPr>
            </w:pPr>
          </w:p>
          <w:p w:rsidR="00D76599" w:rsidRPr="004A016B" w:rsidRDefault="00D76599" w:rsidP="009D3678">
            <w:pPr>
              <w:ind w:left="210" w:hangingChars="100" w:hanging="210"/>
              <w:rPr>
                <w:color w:val="000000" w:themeColor="text1"/>
              </w:rPr>
            </w:pPr>
            <w:r w:rsidRPr="004A016B">
              <w:rPr>
                <w:rFonts w:hint="eastAsia"/>
                <w:color w:val="000000" w:themeColor="text1"/>
              </w:rPr>
              <w:t>・ひとつの</w:t>
            </w:r>
            <w:r>
              <w:rPr>
                <w:rFonts w:hint="eastAsia"/>
                <w:color w:val="000000" w:themeColor="text1"/>
              </w:rPr>
              <w:t>人生</w:t>
            </w:r>
            <w:r w:rsidRPr="004A016B">
              <w:rPr>
                <w:rFonts w:hint="eastAsia"/>
                <w:color w:val="000000" w:themeColor="text1"/>
              </w:rPr>
              <w:t>について深く学ぶために，また，視野を広げるために，あえて無作為に選んだ本をそれぞれの「運命の本」として，向き合っていくこと，また，ビブリオトークによって，それを共有する取組の意義を理解させる。</w:t>
            </w:r>
          </w:p>
          <w:p w:rsidR="00D76599" w:rsidRPr="009D3678" w:rsidRDefault="00D76599" w:rsidP="00D76599">
            <w:pPr>
              <w:spacing w:line="240" w:lineRule="exact"/>
              <w:ind w:left="210" w:hangingChars="100" w:hanging="210"/>
              <w:rPr>
                <w:color w:val="000000" w:themeColor="text1"/>
              </w:rPr>
            </w:pPr>
          </w:p>
          <w:p w:rsidR="00D76599" w:rsidRDefault="00D76599" w:rsidP="009D3678">
            <w:pPr>
              <w:spacing w:line="240" w:lineRule="exact"/>
              <w:ind w:left="210" w:hangingChars="100" w:hanging="210"/>
              <w:rPr>
                <w:color w:val="000000" w:themeColor="text1"/>
              </w:rPr>
            </w:pPr>
            <w:r w:rsidRPr="00C8576C">
              <w:rPr>
                <w:rFonts w:hint="eastAsia"/>
                <w:color w:val="000000" w:themeColor="text1"/>
              </w:rPr>
              <w:t>◆</w:t>
            </w:r>
            <w:r>
              <w:rPr>
                <w:rFonts w:hint="eastAsia"/>
                <w:color w:val="000000" w:themeColor="text1"/>
              </w:rPr>
              <w:t>本人がどうしても読めそうにない場合は交換できる本を用意しておく。または，選ばせる時にこっそり配慮する。</w:t>
            </w:r>
          </w:p>
          <w:p w:rsidR="00BC4340" w:rsidRDefault="00D76599" w:rsidP="00D76599">
            <w:pPr>
              <w:ind w:left="210" w:hangingChars="100" w:hanging="210"/>
              <w:rPr>
                <w:color w:val="000000" w:themeColor="text1"/>
              </w:rPr>
            </w:pPr>
            <w:r>
              <w:rPr>
                <w:rFonts w:hint="eastAsia"/>
                <w:color w:val="000000" w:themeColor="text1"/>
              </w:rPr>
              <w:t>・朝学習等を利用して読み始めることを予習課題として伝える。</w:t>
            </w:r>
          </w:p>
          <w:p w:rsidR="00D67F03" w:rsidRDefault="00D67F03" w:rsidP="00D76599">
            <w:pPr>
              <w:ind w:left="210" w:hangingChars="100" w:hanging="210"/>
            </w:pPr>
            <w:r>
              <w:rPr>
                <w:rFonts w:hint="eastAsia"/>
                <w:noProof/>
              </w:rPr>
              <mc:AlternateContent>
                <mc:Choice Requires="wps">
                  <w:drawing>
                    <wp:anchor distT="0" distB="0" distL="114300" distR="114300" simplePos="0" relativeHeight="251693568" behindDoc="0" locked="0" layoutInCell="1" allowOverlap="1" wp14:anchorId="26341093" wp14:editId="366C9345">
                      <wp:simplePos x="0" y="0"/>
                      <wp:positionH relativeFrom="column">
                        <wp:posOffset>26035</wp:posOffset>
                      </wp:positionH>
                      <wp:positionV relativeFrom="paragraph">
                        <wp:posOffset>27940</wp:posOffset>
                      </wp:positionV>
                      <wp:extent cx="2581275" cy="848995"/>
                      <wp:effectExtent l="0" t="0" r="28575" b="27305"/>
                      <wp:wrapNone/>
                      <wp:docPr id="2" name="正方形/長方形 2"/>
                      <wp:cNvGraphicFramePr/>
                      <a:graphic xmlns:a="http://schemas.openxmlformats.org/drawingml/2006/main">
                        <a:graphicData uri="http://schemas.microsoft.com/office/word/2010/wordprocessingShape">
                          <wps:wsp>
                            <wps:cNvSpPr/>
                            <wps:spPr>
                              <a:xfrm>
                                <a:off x="0" y="0"/>
                                <a:ext cx="2581275" cy="848995"/>
                              </a:xfrm>
                              <a:prstGeom prst="rect">
                                <a:avLst/>
                              </a:prstGeom>
                              <a:ln w="190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7A641D" w:rsidRDefault="007A641D" w:rsidP="0004096A">
                                  <w:pPr>
                                    <w:jc w:val="left"/>
                                  </w:pPr>
                                  <w:r>
                                    <w:rPr>
                                      <w:rFonts w:hint="eastAsia"/>
                                    </w:rPr>
                                    <w:t>生徒の気づき例</w:t>
                                  </w:r>
                                </w:p>
                                <w:p w:rsidR="007A641D" w:rsidRDefault="007A641D" w:rsidP="00D76599">
                                  <w:pPr>
                                    <w:ind w:left="210" w:hangingChars="100" w:hanging="210"/>
                                    <w:jc w:val="left"/>
                                  </w:pPr>
                                  <w:r>
                                    <w:rPr>
                                      <w:rFonts w:hint="eastAsia"/>
                                    </w:rPr>
                                    <w:t>・選んだ本で，ビブリオトークできるか不安だけど，チャレンジしてみたい。</w:t>
                                  </w:r>
                                </w:p>
                                <w:p w:rsidR="007A641D" w:rsidRPr="00136338" w:rsidRDefault="007A641D" w:rsidP="00D76599">
                                  <w:pPr>
                                    <w:jc w:val="left"/>
                                  </w:pPr>
                                  <w:r>
                                    <w:rPr>
                                      <w:rFonts w:hint="eastAsia"/>
                                    </w:rPr>
                                    <w:t>・この人の人生が気になる</w:t>
                                  </w:r>
                                </w:p>
                                <w:p w:rsidR="007A641D" w:rsidRPr="00D76599" w:rsidRDefault="007A641D" w:rsidP="0004096A">
                                  <w:pPr>
                                    <w:jc w:val="center"/>
                                  </w:pPr>
                                </w:p>
                                <w:p w:rsidR="007A641D" w:rsidRDefault="007A641D" w:rsidP="000409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45" style="position:absolute;left:0;text-align:left;margin-left:2.05pt;margin-top:2.2pt;width:203.25pt;height:66.8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" fillcolor="white [3201]" strokecolor="black [3213]" strokeweight="1.5pt">
                      <v:stroke dashstyle="dash"/>
                      <v:textbox>
                        <w:txbxContent>
                          <w:p w:rsidR="007A641D" w:rsidRDefault="007A641D" w:rsidP="0004096A">
                            <w:pPr>
                              <w:jc w:val="left"/>
                            </w:pPr>
                            <w:r>
                              <w:rPr>
                                <w:rFonts w:hint="eastAsia"/>
                              </w:rPr>
                              <w:t>生徒の気づき例</w:t>
                            </w:r>
                          </w:p>
                          <w:p w:rsidR="007A641D" w:rsidRDefault="007A641D" w:rsidP="00D76599">
                            <w:pPr>
                              <w:ind w:left="210" w:hangingChars="100" w:hanging="210"/>
                              <w:jc w:val="left"/>
                            </w:pPr>
                            <w:r>
                              <w:rPr>
                                <w:rFonts w:hint="eastAsia"/>
                              </w:rPr>
                              <w:t>・選んだ本で，ビブリオトークできるか不安だけど，チャレンジしてみたい。</w:t>
                            </w:r>
                          </w:p>
                          <w:p w:rsidR="007A641D" w:rsidRPr="00136338" w:rsidRDefault="007A641D" w:rsidP="00D76599">
                            <w:pPr>
                              <w:jc w:val="left"/>
                            </w:pPr>
                            <w:r>
                              <w:rPr>
                                <w:rFonts w:hint="eastAsia"/>
                              </w:rPr>
                              <w:t>・この人の人生が気になる</w:t>
                            </w:r>
                          </w:p>
                          <w:p w:rsidR="007A641D" w:rsidRPr="00D76599" w:rsidRDefault="007A641D" w:rsidP="0004096A">
                            <w:pPr>
                              <w:jc w:val="center"/>
                            </w:pPr>
                          </w:p>
                          <w:p w:rsidR="007A641D" w:rsidRDefault="007A641D" w:rsidP="0004096A">
                            <w:pPr>
                              <w:jc w:val="center"/>
                            </w:pPr>
                          </w:p>
                        </w:txbxContent>
                      </v:textbox>
                    </v:rect>
                  </w:pict>
                </mc:Fallback>
              </mc:AlternateContent>
            </w:r>
          </w:p>
          <w:p w:rsidR="0004096A" w:rsidRDefault="0004096A" w:rsidP="00C10217">
            <w:pPr>
              <w:ind w:left="210" w:hangingChars="100" w:hanging="210"/>
            </w:pPr>
          </w:p>
          <w:p w:rsidR="0004096A" w:rsidRDefault="0004096A" w:rsidP="00D76599"/>
          <w:p w:rsidR="0004096A" w:rsidRPr="00AD3616" w:rsidRDefault="0004096A" w:rsidP="00C10217">
            <w:pPr>
              <w:ind w:left="210" w:hangingChars="100" w:hanging="210"/>
            </w:pPr>
          </w:p>
          <w:p w:rsidR="0004096A" w:rsidRPr="00D76599" w:rsidRDefault="0004096A" w:rsidP="00C10217">
            <w:pPr>
              <w:ind w:left="210" w:hangingChars="100" w:hanging="210"/>
            </w:pPr>
          </w:p>
        </w:tc>
        <w:tc>
          <w:tcPr>
            <w:tcW w:w="2357" w:type="dxa"/>
          </w:tcPr>
          <w:p w:rsidR="0004096A" w:rsidRDefault="0004096A" w:rsidP="00C10217"/>
          <w:p w:rsidR="0004096A" w:rsidRDefault="0004096A" w:rsidP="00C10217"/>
          <w:p w:rsidR="0004096A" w:rsidRDefault="0004096A" w:rsidP="00C10217"/>
          <w:p w:rsidR="0004096A" w:rsidRDefault="0004096A" w:rsidP="00C10217"/>
          <w:p w:rsidR="0004096A" w:rsidRDefault="0004096A" w:rsidP="00C10217"/>
          <w:p w:rsidR="0004096A" w:rsidRDefault="0004096A" w:rsidP="00C10217"/>
          <w:p w:rsidR="0004096A" w:rsidRDefault="0004096A" w:rsidP="00C10217"/>
          <w:p w:rsidR="0004096A" w:rsidRDefault="0004096A" w:rsidP="00C10217"/>
          <w:p w:rsidR="0004096A" w:rsidRDefault="0004096A" w:rsidP="00C10217"/>
          <w:p w:rsidR="0004096A" w:rsidRDefault="0004096A" w:rsidP="00C10217"/>
          <w:p w:rsidR="0004096A" w:rsidRDefault="0004096A" w:rsidP="00C10217"/>
          <w:p w:rsidR="0004096A" w:rsidRDefault="0004096A" w:rsidP="00C10217"/>
          <w:p w:rsidR="0004096A" w:rsidRDefault="0004096A" w:rsidP="00C10217"/>
          <w:p w:rsidR="0004096A" w:rsidRDefault="0004096A" w:rsidP="00C10217"/>
          <w:p w:rsidR="0004096A" w:rsidRDefault="0004096A" w:rsidP="00C10217"/>
          <w:p w:rsidR="0004096A" w:rsidRDefault="0004096A" w:rsidP="00C10217"/>
          <w:p w:rsidR="0004096A" w:rsidRDefault="0004096A" w:rsidP="00C10217"/>
          <w:p w:rsidR="0004096A" w:rsidRDefault="0004096A" w:rsidP="00C10217"/>
          <w:p w:rsidR="0004096A" w:rsidRDefault="0004096A" w:rsidP="00C10217"/>
          <w:p w:rsidR="0004096A" w:rsidRDefault="0004096A" w:rsidP="00C10217"/>
          <w:p w:rsidR="0004096A" w:rsidRDefault="0004096A" w:rsidP="00C10217"/>
          <w:p w:rsidR="0004096A" w:rsidRDefault="0004096A" w:rsidP="00C10217"/>
          <w:p w:rsidR="0004096A" w:rsidRDefault="0004096A" w:rsidP="00C10217"/>
          <w:p w:rsidR="0004096A" w:rsidRDefault="0004096A" w:rsidP="00C10217"/>
          <w:p w:rsidR="00BC4340" w:rsidRDefault="00BC4340" w:rsidP="00C10217"/>
          <w:p w:rsidR="00BC4340" w:rsidRDefault="00BC4340" w:rsidP="00C10217"/>
          <w:p w:rsidR="00BC4340" w:rsidRDefault="00BC4340" w:rsidP="00C10217"/>
          <w:p w:rsidR="00BC4340" w:rsidRDefault="00BC4340" w:rsidP="00C10217"/>
          <w:p w:rsidR="0004096A" w:rsidRPr="00D76599" w:rsidRDefault="00D76599" w:rsidP="009D3678">
            <w:pPr>
              <w:ind w:left="210" w:hangingChars="100" w:hanging="210"/>
              <w:rPr>
                <w:color w:val="000000" w:themeColor="text1"/>
              </w:rPr>
            </w:pPr>
            <w:r>
              <w:rPr>
                <w:rFonts w:hint="eastAsia"/>
                <w:color w:val="000000" w:themeColor="text1"/>
              </w:rPr>
              <w:t>・</w:t>
            </w:r>
            <w:r w:rsidR="00F2028E">
              <w:rPr>
                <w:rFonts w:hint="eastAsia"/>
                <w:color w:val="000000" w:themeColor="text1"/>
              </w:rPr>
              <w:t>ルーブリックを提示し，</w:t>
            </w:r>
            <w:r>
              <w:rPr>
                <w:rFonts w:hint="eastAsia"/>
                <w:color w:val="000000" w:themeColor="text1"/>
              </w:rPr>
              <w:t>この取組で</w:t>
            </w:r>
            <w:r w:rsidR="00F2028E">
              <w:rPr>
                <w:rFonts w:hint="eastAsia"/>
                <w:color w:val="000000" w:themeColor="text1"/>
              </w:rPr>
              <w:t>の</w:t>
            </w:r>
            <w:r>
              <w:rPr>
                <w:rFonts w:hint="eastAsia"/>
                <w:color w:val="000000" w:themeColor="text1"/>
              </w:rPr>
              <w:t>身に付ける資質・能力</w:t>
            </w:r>
            <w:r w:rsidRPr="00C8576C">
              <w:rPr>
                <w:rFonts w:hint="eastAsia"/>
                <w:color w:val="000000" w:themeColor="text1"/>
              </w:rPr>
              <w:t>★</w:t>
            </w:r>
            <w:r>
              <w:rPr>
                <w:rFonts w:hint="eastAsia"/>
                <w:color w:val="000000" w:themeColor="text1"/>
              </w:rPr>
              <w:t>①②③④⑤⑥の基準を伝え，</w:t>
            </w:r>
            <w:r w:rsidRPr="004A016B">
              <w:rPr>
                <w:rFonts w:hint="eastAsia"/>
                <w:color w:val="000000" w:themeColor="text1"/>
              </w:rPr>
              <w:t>見通し</w:t>
            </w:r>
            <w:r w:rsidR="00F2028E">
              <w:rPr>
                <w:rFonts w:hint="eastAsia"/>
                <w:color w:val="000000" w:themeColor="text1"/>
              </w:rPr>
              <w:t>と学習意欲を</w:t>
            </w:r>
            <w:r w:rsidRPr="004A016B">
              <w:rPr>
                <w:rFonts w:hint="eastAsia"/>
                <w:color w:val="000000" w:themeColor="text1"/>
              </w:rPr>
              <w:t>持たせる。</w:t>
            </w:r>
          </w:p>
          <w:p w:rsidR="0004096A" w:rsidRDefault="0004096A" w:rsidP="00C10217"/>
          <w:p w:rsidR="0004096A" w:rsidRDefault="0004096A" w:rsidP="00C10217"/>
          <w:p w:rsidR="0004096A" w:rsidRDefault="0004096A" w:rsidP="00C10217"/>
          <w:p w:rsidR="0004096A" w:rsidRDefault="0004096A" w:rsidP="00C10217"/>
          <w:p w:rsidR="0004096A" w:rsidRPr="009D3678" w:rsidRDefault="0004096A" w:rsidP="00C10217"/>
        </w:tc>
      </w:tr>
    </w:tbl>
    <w:tbl>
      <w:tblPr>
        <w:tblStyle w:val="a6"/>
        <w:tblpPr w:leftFromText="142" w:rightFromText="142" w:vertAnchor="text" w:horzAnchor="margin" w:tblpXSpec="center" w:tblpY="503"/>
        <w:tblW w:w="0" w:type="auto"/>
        <w:tblLook w:val="04A0" w:firstRow="1" w:lastRow="0" w:firstColumn="1" w:lastColumn="0" w:noHBand="0" w:noVBand="1"/>
      </w:tblPr>
      <w:tblGrid>
        <w:gridCol w:w="573"/>
        <w:gridCol w:w="3221"/>
        <w:gridCol w:w="2126"/>
        <w:gridCol w:w="3544"/>
      </w:tblGrid>
      <w:tr w:rsidR="002B2BA4" w:rsidRPr="008357EC" w:rsidTr="002B2BA4">
        <w:trPr>
          <w:trHeight w:val="484"/>
        </w:trPr>
        <w:tc>
          <w:tcPr>
            <w:tcW w:w="573" w:type="dxa"/>
            <w:vAlign w:val="center"/>
          </w:tcPr>
          <w:p w:rsidR="002B2BA4" w:rsidRPr="008357EC" w:rsidRDefault="002B2BA4" w:rsidP="00235A4D">
            <w:pPr>
              <w:rPr>
                <w:rFonts w:ascii="HG丸ｺﾞｼｯｸM-PRO" w:eastAsia="HG丸ｺﾞｼｯｸM-PRO" w:hAnsi="HG丸ｺﾞｼｯｸM-PRO"/>
                <w:sz w:val="24"/>
                <w:szCs w:val="24"/>
              </w:rPr>
            </w:pPr>
          </w:p>
        </w:tc>
        <w:tc>
          <w:tcPr>
            <w:tcW w:w="3221" w:type="dxa"/>
            <w:vAlign w:val="center"/>
          </w:tcPr>
          <w:p w:rsidR="002B2BA4" w:rsidRPr="002C0A84" w:rsidRDefault="002B2BA4" w:rsidP="00235A4D">
            <w:pPr>
              <w:jc w:val="center"/>
              <w:rPr>
                <w:rFonts w:ascii="HG丸ｺﾞｼｯｸM-PRO" w:eastAsia="HG丸ｺﾞｼｯｸM-PRO" w:hAnsi="HG丸ｺﾞｼｯｸM-PRO"/>
                <w:sz w:val="18"/>
                <w:szCs w:val="18"/>
              </w:rPr>
            </w:pPr>
            <w:r w:rsidRPr="002C0A84">
              <w:rPr>
                <w:rFonts w:ascii="HG丸ｺﾞｼｯｸM-PRO" w:eastAsia="HG丸ｺﾞｼｯｸM-PRO" w:hAnsi="HG丸ｺﾞｼｯｸM-PRO" w:hint="eastAsia"/>
                <w:sz w:val="18"/>
                <w:szCs w:val="18"/>
              </w:rPr>
              <w:t>タイトル</w:t>
            </w:r>
          </w:p>
        </w:tc>
        <w:tc>
          <w:tcPr>
            <w:tcW w:w="2126" w:type="dxa"/>
            <w:vAlign w:val="center"/>
          </w:tcPr>
          <w:p w:rsidR="002B2BA4" w:rsidRPr="008357EC" w:rsidRDefault="002B2BA4" w:rsidP="00235A4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出版社</w:t>
            </w:r>
          </w:p>
        </w:tc>
        <w:tc>
          <w:tcPr>
            <w:tcW w:w="3544" w:type="dxa"/>
            <w:vAlign w:val="center"/>
          </w:tcPr>
          <w:p w:rsidR="002B2BA4" w:rsidRPr="008357EC" w:rsidRDefault="002B2BA4" w:rsidP="00235A4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著者</w:t>
            </w:r>
          </w:p>
        </w:tc>
      </w:tr>
      <w:tr w:rsidR="002B2BA4" w:rsidRPr="008357EC" w:rsidTr="002B2BA4">
        <w:trPr>
          <w:trHeight w:val="484"/>
        </w:trPr>
        <w:tc>
          <w:tcPr>
            <w:tcW w:w="573" w:type="dxa"/>
            <w:vAlign w:val="center"/>
          </w:tcPr>
          <w:p w:rsidR="002B2BA4" w:rsidRPr="008357EC" w:rsidRDefault="002B2BA4" w:rsidP="00235A4D">
            <w:pPr>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１</w:t>
            </w:r>
          </w:p>
        </w:tc>
        <w:tc>
          <w:tcPr>
            <w:tcW w:w="3221" w:type="dxa"/>
            <w:vAlign w:val="center"/>
          </w:tcPr>
          <w:p w:rsidR="002B2BA4" w:rsidRPr="002C0A84" w:rsidRDefault="002B2BA4" w:rsidP="00235A4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ロシアからきた大投手</w:t>
            </w:r>
          </w:p>
        </w:tc>
        <w:tc>
          <w:tcPr>
            <w:tcW w:w="2126" w:type="dxa"/>
            <w:vAlign w:val="center"/>
          </w:tcPr>
          <w:p w:rsidR="002B2BA4" w:rsidRPr="00411B9A" w:rsidRDefault="002B2BA4" w:rsidP="00235A4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PHP研究所</w:t>
            </w:r>
          </w:p>
        </w:tc>
        <w:tc>
          <w:tcPr>
            <w:tcW w:w="3544" w:type="dxa"/>
            <w:vAlign w:val="center"/>
          </w:tcPr>
          <w:p w:rsidR="002B2BA4" w:rsidRPr="00411B9A" w:rsidRDefault="002B2BA4" w:rsidP="00235A4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中尾明</w:t>
            </w:r>
          </w:p>
        </w:tc>
      </w:tr>
      <w:tr w:rsidR="002B2BA4" w:rsidRPr="008357EC" w:rsidTr="002B2BA4">
        <w:trPr>
          <w:trHeight w:val="484"/>
        </w:trPr>
        <w:tc>
          <w:tcPr>
            <w:tcW w:w="573" w:type="dxa"/>
            <w:vAlign w:val="center"/>
          </w:tcPr>
          <w:p w:rsidR="002B2BA4" w:rsidRPr="008357EC" w:rsidRDefault="002B2BA4" w:rsidP="00235A4D">
            <w:pPr>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２</w:t>
            </w:r>
          </w:p>
        </w:tc>
        <w:tc>
          <w:tcPr>
            <w:tcW w:w="3221" w:type="dxa"/>
            <w:vAlign w:val="center"/>
          </w:tcPr>
          <w:p w:rsidR="002B2BA4" w:rsidRPr="002C0A84" w:rsidRDefault="002B2BA4" w:rsidP="00235A4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ほんまにオレはアホやろか</w:t>
            </w:r>
          </w:p>
        </w:tc>
        <w:tc>
          <w:tcPr>
            <w:tcW w:w="2126" w:type="dxa"/>
            <w:vAlign w:val="center"/>
          </w:tcPr>
          <w:p w:rsidR="002B2BA4" w:rsidRPr="00411B9A" w:rsidRDefault="002B2BA4" w:rsidP="00235A4D">
            <w:pPr>
              <w:jc w:val="center"/>
              <w:rPr>
                <w:rFonts w:ascii="HG丸ｺﾞｼｯｸM-PRO" w:eastAsia="HG丸ｺﾞｼｯｸM-PRO" w:hAnsi="HG丸ｺﾞｼｯｸM-PRO"/>
                <w:szCs w:val="21"/>
              </w:rPr>
            </w:pPr>
            <w:r w:rsidRPr="00411B9A">
              <w:rPr>
                <w:rFonts w:ascii="HG丸ｺﾞｼｯｸM-PRO" w:eastAsia="HG丸ｺﾞｼｯｸM-PRO" w:hAnsi="HG丸ｺﾞｼｯｸM-PRO" w:hint="eastAsia"/>
                <w:szCs w:val="21"/>
              </w:rPr>
              <w:t>新潮文庫</w:t>
            </w:r>
          </w:p>
        </w:tc>
        <w:tc>
          <w:tcPr>
            <w:tcW w:w="3544" w:type="dxa"/>
            <w:vAlign w:val="center"/>
          </w:tcPr>
          <w:p w:rsidR="002B2BA4" w:rsidRPr="00411B9A" w:rsidRDefault="002B2BA4" w:rsidP="00235A4D">
            <w:pPr>
              <w:jc w:val="center"/>
              <w:rPr>
                <w:rFonts w:ascii="HG丸ｺﾞｼｯｸM-PRO" w:eastAsia="HG丸ｺﾞｼｯｸM-PRO" w:hAnsi="HG丸ｺﾞｼｯｸM-PRO"/>
                <w:szCs w:val="21"/>
              </w:rPr>
            </w:pPr>
            <w:r w:rsidRPr="00411B9A">
              <w:rPr>
                <w:rFonts w:ascii="HG丸ｺﾞｼｯｸM-PRO" w:eastAsia="HG丸ｺﾞｼｯｸM-PRO" w:hAnsi="HG丸ｺﾞｼｯｸM-PRO" w:hint="eastAsia"/>
                <w:szCs w:val="21"/>
              </w:rPr>
              <w:t>水木しげる</w:t>
            </w:r>
          </w:p>
        </w:tc>
      </w:tr>
      <w:tr w:rsidR="002B2BA4" w:rsidRPr="008357EC" w:rsidTr="002B2BA4">
        <w:trPr>
          <w:trHeight w:val="484"/>
        </w:trPr>
        <w:tc>
          <w:tcPr>
            <w:tcW w:w="573" w:type="dxa"/>
            <w:vAlign w:val="center"/>
          </w:tcPr>
          <w:p w:rsidR="002B2BA4" w:rsidRPr="008357EC" w:rsidRDefault="002B2BA4" w:rsidP="00235A4D">
            <w:pPr>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３</w:t>
            </w:r>
          </w:p>
        </w:tc>
        <w:tc>
          <w:tcPr>
            <w:tcW w:w="3221" w:type="dxa"/>
            <w:vAlign w:val="center"/>
          </w:tcPr>
          <w:p w:rsidR="002B2BA4" w:rsidRPr="002C0A84" w:rsidRDefault="002B2BA4" w:rsidP="00235A4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ガリレオ・ガリレイ</w:t>
            </w:r>
          </w:p>
        </w:tc>
        <w:tc>
          <w:tcPr>
            <w:tcW w:w="2126" w:type="dxa"/>
            <w:vAlign w:val="center"/>
          </w:tcPr>
          <w:p w:rsidR="002B2BA4" w:rsidRPr="00411B9A" w:rsidRDefault="002B2BA4" w:rsidP="00235A4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偕成社</w:t>
            </w:r>
          </w:p>
        </w:tc>
        <w:tc>
          <w:tcPr>
            <w:tcW w:w="3544" w:type="dxa"/>
            <w:vAlign w:val="center"/>
          </w:tcPr>
          <w:p w:rsidR="002B2BA4" w:rsidRPr="00411B9A" w:rsidRDefault="002B2BA4" w:rsidP="00235A4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日暮雅通【訳】</w:t>
            </w:r>
          </w:p>
        </w:tc>
      </w:tr>
      <w:tr w:rsidR="002B2BA4" w:rsidRPr="008357EC" w:rsidTr="002B2BA4">
        <w:trPr>
          <w:trHeight w:val="484"/>
        </w:trPr>
        <w:tc>
          <w:tcPr>
            <w:tcW w:w="573" w:type="dxa"/>
            <w:vAlign w:val="center"/>
          </w:tcPr>
          <w:p w:rsidR="002B2BA4" w:rsidRPr="008357EC" w:rsidRDefault="002B2BA4" w:rsidP="00235A4D">
            <w:pPr>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４</w:t>
            </w:r>
          </w:p>
        </w:tc>
        <w:tc>
          <w:tcPr>
            <w:tcW w:w="3221" w:type="dxa"/>
            <w:vAlign w:val="center"/>
          </w:tcPr>
          <w:p w:rsidR="002B2BA4" w:rsidRPr="002C0A84" w:rsidRDefault="002B2BA4" w:rsidP="00235A4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プロジェクトＸ③</w:t>
            </w:r>
          </w:p>
        </w:tc>
        <w:tc>
          <w:tcPr>
            <w:tcW w:w="2126" w:type="dxa"/>
            <w:vAlign w:val="center"/>
          </w:tcPr>
          <w:p w:rsidR="002B2BA4" w:rsidRPr="00411B9A" w:rsidRDefault="002B2BA4" w:rsidP="00235A4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汐文社</w:t>
            </w:r>
          </w:p>
        </w:tc>
        <w:tc>
          <w:tcPr>
            <w:tcW w:w="3544" w:type="dxa"/>
            <w:vAlign w:val="center"/>
          </w:tcPr>
          <w:p w:rsidR="002B2BA4" w:rsidRPr="00411B9A" w:rsidRDefault="002B2BA4" w:rsidP="00235A4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NHK</w:t>
            </w:r>
          </w:p>
        </w:tc>
      </w:tr>
      <w:tr w:rsidR="002B2BA4" w:rsidRPr="008357EC" w:rsidTr="002B2BA4">
        <w:trPr>
          <w:trHeight w:val="484"/>
        </w:trPr>
        <w:tc>
          <w:tcPr>
            <w:tcW w:w="573" w:type="dxa"/>
            <w:vAlign w:val="center"/>
          </w:tcPr>
          <w:p w:rsidR="002B2BA4" w:rsidRPr="008357EC" w:rsidRDefault="002B2BA4" w:rsidP="00235A4D">
            <w:pPr>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５</w:t>
            </w:r>
          </w:p>
        </w:tc>
        <w:tc>
          <w:tcPr>
            <w:tcW w:w="3221" w:type="dxa"/>
            <w:vAlign w:val="center"/>
          </w:tcPr>
          <w:p w:rsidR="002B2BA4" w:rsidRPr="002C0A84" w:rsidRDefault="002B2BA4" w:rsidP="00235A4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生ごみは大地を生かす</w:t>
            </w:r>
          </w:p>
        </w:tc>
        <w:tc>
          <w:tcPr>
            <w:tcW w:w="2126" w:type="dxa"/>
            <w:vAlign w:val="center"/>
          </w:tcPr>
          <w:p w:rsidR="002B2BA4" w:rsidRPr="00411B9A" w:rsidRDefault="002B2BA4" w:rsidP="00235A4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PHP研究所</w:t>
            </w:r>
          </w:p>
        </w:tc>
        <w:tc>
          <w:tcPr>
            <w:tcW w:w="3544" w:type="dxa"/>
            <w:vAlign w:val="center"/>
          </w:tcPr>
          <w:p w:rsidR="002B2BA4" w:rsidRPr="00411B9A" w:rsidRDefault="002B2BA4" w:rsidP="00235A4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鈴木喜代春</w:t>
            </w:r>
          </w:p>
        </w:tc>
      </w:tr>
      <w:tr w:rsidR="002B2BA4" w:rsidRPr="008357EC" w:rsidTr="002B2BA4">
        <w:trPr>
          <w:trHeight w:val="484"/>
        </w:trPr>
        <w:tc>
          <w:tcPr>
            <w:tcW w:w="573" w:type="dxa"/>
            <w:vAlign w:val="center"/>
          </w:tcPr>
          <w:p w:rsidR="002B2BA4" w:rsidRPr="008357EC" w:rsidRDefault="002B2BA4" w:rsidP="00235A4D">
            <w:pPr>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６</w:t>
            </w:r>
          </w:p>
        </w:tc>
        <w:tc>
          <w:tcPr>
            <w:tcW w:w="3221" w:type="dxa"/>
            <w:vAlign w:val="center"/>
          </w:tcPr>
          <w:p w:rsidR="002B2BA4" w:rsidRPr="002C0A84" w:rsidRDefault="002B2BA4" w:rsidP="00235A4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余命１ヶ月の花嫁</w:t>
            </w:r>
          </w:p>
        </w:tc>
        <w:tc>
          <w:tcPr>
            <w:tcW w:w="2126" w:type="dxa"/>
            <w:vAlign w:val="center"/>
          </w:tcPr>
          <w:p w:rsidR="002B2BA4" w:rsidRPr="00411B9A" w:rsidRDefault="002B2BA4" w:rsidP="00235A4D">
            <w:pPr>
              <w:jc w:val="center"/>
              <w:rPr>
                <w:rFonts w:ascii="HG丸ｺﾞｼｯｸM-PRO" w:eastAsia="HG丸ｺﾞｼｯｸM-PRO" w:hAnsi="HG丸ｺﾞｼｯｸM-PRO"/>
                <w:szCs w:val="21"/>
              </w:rPr>
            </w:pPr>
            <w:r w:rsidRPr="00411B9A">
              <w:rPr>
                <w:rFonts w:ascii="HG丸ｺﾞｼｯｸM-PRO" w:eastAsia="HG丸ｺﾞｼｯｸM-PRO" w:hAnsi="HG丸ｺﾞｼｯｸM-PRO" w:hint="eastAsia"/>
                <w:szCs w:val="21"/>
              </w:rPr>
              <w:t>マガジンハウス</w:t>
            </w:r>
          </w:p>
        </w:tc>
        <w:tc>
          <w:tcPr>
            <w:tcW w:w="3544" w:type="dxa"/>
            <w:vAlign w:val="center"/>
          </w:tcPr>
          <w:p w:rsidR="002B2BA4" w:rsidRPr="00411B9A" w:rsidRDefault="002B2BA4" w:rsidP="00235A4D">
            <w:pPr>
              <w:jc w:val="center"/>
              <w:rPr>
                <w:rFonts w:ascii="HG丸ｺﾞｼｯｸM-PRO" w:eastAsia="HG丸ｺﾞｼｯｸM-PRO" w:hAnsi="HG丸ｺﾞｼｯｸM-PRO"/>
                <w:szCs w:val="21"/>
              </w:rPr>
            </w:pPr>
            <w:r w:rsidRPr="00411B9A">
              <w:rPr>
                <w:rFonts w:ascii="HG丸ｺﾞｼｯｸM-PRO" w:eastAsia="HG丸ｺﾞｼｯｸM-PRO" w:hAnsi="HG丸ｺﾞｼｯｸM-PRO" w:hint="eastAsia"/>
                <w:szCs w:val="21"/>
              </w:rPr>
              <w:t>ＴＢＳ「イブニング・ファイブ」</w:t>
            </w:r>
          </w:p>
        </w:tc>
      </w:tr>
      <w:tr w:rsidR="002B2BA4" w:rsidRPr="008357EC" w:rsidTr="002B2BA4">
        <w:trPr>
          <w:trHeight w:val="484"/>
        </w:trPr>
        <w:tc>
          <w:tcPr>
            <w:tcW w:w="573" w:type="dxa"/>
            <w:vAlign w:val="center"/>
          </w:tcPr>
          <w:p w:rsidR="002B2BA4" w:rsidRPr="008357EC" w:rsidRDefault="002B2BA4" w:rsidP="00235A4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w:t>
            </w:r>
          </w:p>
        </w:tc>
        <w:tc>
          <w:tcPr>
            <w:tcW w:w="3221" w:type="dxa"/>
            <w:vAlign w:val="center"/>
          </w:tcPr>
          <w:p w:rsidR="002B2BA4" w:rsidRPr="002C0A84" w:rsidRDefault="002B2BA4" w:rsidP="00235A4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ひろすけ童話ひとすじに</w:t>
            </w:r>
          </w:p>
        </w:tc>
        <w:tc>
          <w:tcPr>
            <w:tcW w:w="2126" w:type="dxa"/>
            <w:vAlign w:val="center"/>
          </w:tcPr>
          <w:p w:rsidR="002B2BA4" w:rsidRPr="00411B9A" w:rsidRDefault="002B2BA4" w:rsidP="00235A4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PHP研究所</w:t>
            </w:r>
          </w:p>
        </w:tc>
        <w:tc>
          <w:tcPr>
            <w:tcW w:w="3544" w:type="dxa"/>
            <w:vAlign w:val="center"/>
          </w:tcPr>
          <w:p w:rsidR="002B2BA4" w:rsidRPr="00411B9A" w:rsidRDefault="002B2BA4" w:rsidP="00235A4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西沢正太郎</w:t>
            </w:r>
          </w:p>
        </w:tc>
      </w:tr>
      <w:tr w:rsidR="002B2BA4" w:rsidRPr="008357EC" w:rsidTr="002B2BA4">
        <w:trPr>
          <w:trHeight w:val="484"/>
        </w:trPr>
        <w:tc>
          <w:tcPr>
            <w:tcW w:w="573" w:type="dxa"/>
            <w:vAlign w:val="center"/>
          </w:tcPr>
          <w:p w:rsidR="002B2BA4" w:rsidRPr="008357EC" w:rsidRDefault="002B2BA4" w:rsidP="00235A4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p>
        </w:tc>
        <w:tc>
          <w:tcPr>
            <w:tcW w:w="3221" w:type="dxa"/>
            <w:vAlign w:val="center"/>
          </w:tcPr>
          <w:p w:rsidR="002B2BA4" w:rsidRPr="002C0A84" w:rsidRDefault="002B2BA4" w:rsidP="00235A4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プロジェクトＸ⑤</w:t>
            </w:r>
          </w:p>
        </w:tc>
        <w:tc>
          <w:tcPr>
            <w:tcW w:w="2126" w:type="dxa"/>
            <w:vAlign w:val="center"/>
          </w:tcPr>
          <w:p w:rsidR="002B2BA4" w:rsidRPr="00411B9A" w:rsidRDefault="002B2BA4" w:rsidP="00235A4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汐文社</w:t>
            </w:r>
          </w:p>
        </w:tc>
        <w:tc>
          <w:tcPr>
            <w:tcW w:w="3544" w:type="dxa"/>
            <w:vAlign w:val="center"/>
          </w:tcPr>
          <w:p w:rsidR="002B2BA4" w:rsidRPr="00411B9A" w:rsidRDefault="002B2BA4" w:rsidP="00235A4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NHK</w:t>
            </w:r>
          </w:p>
        </w:tc>
      </w:tr>
      <w:tr w:rsidR="002B2BA4" w:rsidRPr="008357EC" w:rsidTr="002B2BA4">
        <w:trPr>
          <w:trHeight w:val="484"/>
        </w:trPr>
        <w:tc>
          <w:tcPr>
            <w:tcW w:w="573" w:type="dxa"/>
            <w:vAlign w:val="center"/>
          </w:tcPr>
          <w:p w:rsidR="002B2BA4" w:rsidRPr="008357EC" w:rsidRDefault="002B2BA4" w:rsidP="00235A4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９</w:t>
            </w:r>
          </w:p>
        </w:tc>
        <w:tc>
          <w:tcPr>
            <w:tcW w:w="3221" w:type="dxa"/>
            <w:vAlign w:val="center"/>
          </w:tcPr>
          <w:p w:rsidR="002B2BA4" w:rsidRPr="002C0A84" w:rsidRDefault="002B2BA4" w:rsidP="00235A4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折り鶴は世界にはばたいた</w:t>
            </w:r>
          </w:p>
        </w:tc>
        <w:tc>
          <w:tcPr>
            <w:tcW w:w="2126" w:type="dxa"/>
            <w:vAlign w:val="center"/>
          </w:tcPr>
          <w:p w:rsidR="002B2BA4" w:rsidRPr="00411B9A" w:rsidRDefault="002B2BA4" w:rsidP="00235A4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PHP研究所</w:t>
            </w:r>
          </w:p>
        </w:tc>
        <w:tc>
          <w:tcPr>
            <w:tcW w:w="3544" w:type="dxa"/>
            <w:vAlign w:val="center"/>
          </w:tcPr>
          <w:p w:rsidR="002B2BA4" w:rsidRPr="00411B9A" w:rsidRDefault="002B2BA4" w:rsidP="00235A4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うみのしほ</w:t>
            </w:r>
          </w:p>
        </w:tc>
      </w:tr>
      <w:tr w:rsidR="002B2BA4" w:rsidRPr="008357EC" w:rsidTr="002B2BA4">
        <w:trPr>
          <w:trHeight w:val="484"/>
        </w:trPr>
        <w:tc>
          <w:tcPr>
            <w:tcW w:w="573" w:type="dxa"/>
            <w:vAlign w:val="center"/>
          </w:tcPr>
          <w:p w:rsidR="002B2BA4" w:rsidRPr="008357EC" w:rsidRDefault="002B2BA4" w:rsidP="00235A4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w:t>
            </w:r>
          </w:p>
        </w:tc>
        <w:tc>
          <w:tcPr>
            <w:tcW w:w="3221" w:type="dxa"/>
            <w:vAlign w:val="center"/>
          </w:tcPr>
          <w:p w:rsidR="002B2BA4" w:rsidRPr="002C0A84" w:rsidRDefault="002B2BA4" w:rsidP="00235A4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こんにちはバイマ－ヤンジンです</w:t>
            </w:r>
          </w:p>
        </w:tc>
        <w:tc>
          <w:tcPr>
            <w:tcW w:w="2126" w:type="dxa"/>
            <w:vAlign w:val="center"/>
          </w:tcPr>
          <w:p w:rsidR="002B2BA4" w:rsidRPr="00411B9A" w:rsidRDefault="002B2BA4" w:rsidP="00235A4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致知出版社</w:t>
            </w:r>
          </w:p>
        </w:tc>
        <w:tc>
          <w:tcPr>
            <w:tcW w:w="3544" w:type="dxa"/>
            <w:vAlign w:val="center"/>
          </w:tcPr>
          <w:p w:rsidR="002B2BA4" w:rsidRPr="00411B9A" w:rsidRDefault="002B2BA4" w:rsidP="00235A4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バイマ－ヤンジン</w:t>
            </w:r>
          </w:p>
        </w:tc>
      </w:tr>
      <w:tr w:rsidR="002B2BA4" w:rsidRPr="008357EC" w:rsidTr="002B2BA4">
        <w:trPr>
          <w:trHeight w:val="484"/>
        </w:trPr>
        <w:tc>
          <w:tcPr>
            <w:tcW w:w="573" w:type="dxa"/>
            <w:vAlign w:val="center"/>
          </w:tcPr>
          <w:p w:rsidR="002B2BA4" w:rsidRDefault="002B2BA4" w:rsidP="00235A4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11</w:t>
            </w:r>
          </w:p>
        </w:tc>
        <w:tc>
          <w:tcPr>
            <w:tcW w:w="3221" w:type="dxa"/>
            <w:vAlign w:val="center"/>
          </w:tcPr>
          <w:p w:rsidR="002B2BA4" w:rsidRDefault="002B2BA4" w:rsidP="00235A4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被災地の動物を救え</w:t>
            </w:r>
          </w:p>
        </w:tc>
        <w:tc>
          <w:tcPr>
            <w:tcW w:w="2126" w:type="dxa"/>
            <w:vAlign w:val="center"/>
          </w:tcPr>
          <w:p w:rsidR="002B2BA4" w:rsidRPr="00411B9A" w:rsidRDefault="002B2BA4" w:rsidP="00235A4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ＰＨＰ研究所</w:t>
            </w:r>
          </w:p>
        </w:tc>
        <w:tc>
          <w:tcPr>
            <w:tcW w:w="3544" w:type="dxa"/>
            <w:vAlign w:val="center"/>
          </w:tcPr>
          <w:p w:rsidR="002B2BA4" w:rsidRPr="00411B9A" w:rsidRDefault="002B2BA4" w:rsidP="00235A4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森下研</w:t>
            </w:r>
          </w:p>
        </w:tc>
      </w:tr>
      <w:tr w:rsidR="002B2BA4" w:rsidRPr="008357EC" w:rsidTr="002B2BA4">
        <w:trPr>
          <w:trHeight w:val="484"/>
        </w:trPr>
        <w:tc>
          <w:tcPr>
            <w:tcW w:w="573" w:type="dxa"/>
            <w:vAlign w:val="center"/>
          </w:tcPr>
          <w:p w:rsidR="002B2BA4" w:rsidRPr="008357EC" w:rsidRDefault="002B2BA4" w:rsidP="00235A4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12</w:t>
            </w:r>
          </w:p>
        </w:tc>
        <w:tc>
          <w:tcPr>
            <w:tcW w:w="3221" w:type="dxa"/>
            <w:vAlign w:val="center"/>
          </w:tcPr>
          <w:p w:rsidR="002B2BA4" w:rsidRPr="002C0A84" w:rsidRDefault="002B2BA4" w:rsidP="00235A4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世界のお母さん マザーテレサ</w:t>
            </w:r>
          </w:p>
        </w:tc>
        <w:tc>
          <w:tcPr>
            <w:tcW w:w="2126" w:type="dxa"/>
            <w:vAlign w:val="center"/>
          </w:tcPr>
          <w:p w:rsidR="002B2BA4" w:rsidRPr="00411B9A" w:rsidRDefault="002B2BA4" w:rsidP="00235A4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ポプラ社</w:t>
            </w:r>
          </w:p>
        </w:tc>
        <w:tc>
          <w:tcPr>
            <w:tcW w:w="3544" w:type="dxa"/>
            <w:vAlign w:val="center"/>
          </w:tcPr>
          <w:p w:rsidR="002B2BA4" w:rsidRPr="00411B9A" w:rsidRDefault="002B2BA4" w:rsidP="00235A4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小林正典</w:t>
            </w:r>
          </w:p>
        </w:tc>
      </w:tr>
      <w:tr w:rsidR="002B2BA4" w:rsidRPr="008357EC" w:rsidTr="002B2BA4">
        <w:trPr>
          <w:trHeight w:val="484"/>
        </w:trPr>
        <w:tc>
          <w:tcPr>
            <w:tcW w:w="573" w:type="dxa"/>
            <w:vAlign w:val="center"/>
          </w:tcPr>
          <w:p w:rsidR="002B2BA4" w:rsidRPr="008357EC" w:rsidRDefault="002B2BA4" w:rsidP="00235A4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w:t>
            </w:r>
          </w:p>
        </w:tc>
        <w:tc>
          <w:tcPr>
            <w:tcW w:w="3221" w:type="dxa"/>
            <w:vAlign w:val="center"/>
          </w:tcPr>
          <w:p w:rsidR="002B2BA4" w:rsidRPr="002C0A84" w:rsidRDefault="002B2BA4" w:rsidP="00235A4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「スーホの白い馬」への旅</w:t>
            </w:r>
          </w:p>
        </w:tc>
        <w:tc>
          <w:tcPr>
            <w:tcW w:w="2126" w:type="dxa"/>
            <w:vAlign w:val="center"/>
          </w:tcPr>
          <w:p w:rsidR="002B2BA4" w:rsidRPr="00411B9A" w:rsidRDefault="002B2BA4" w:rsidP="00235A4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PHP研究所</w:t>
            </w:r>
          </w:p>
        </w:tc>
        <w:tc>
          <w:tcPr>
            <w:tcW w:w="3544" w:type="dxa"/>
            <w:vAlign w:val="center"/>
          </w:tcPr>
          <w:p w:rsidR="002B2BA4" w:rsidRPr="00411B9A" w:rsidRDefault="002B2BA4" w:rsidP="00235A4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和田登</w:t>
            </w:r>
          </w:p>
        </w:tc>
      </w:tr>
      <w:tr w:rsidR="002B2BA4" w:rsidRPr="008357EC" w:rsidTr="002B2BA4">
        <w:trPr>
          <w:trHeight w:val="484"/>
        </w:trPr>
        <w:tc>
          <w:tcPr>
            <w:tcW w:w="573" w:type="dxa"/>
            <w:vAlign w:val="center"/>
          </w:tcPr>
          <w:p w:rsidR="002B2BA4" w:rsidRPr="008357EC" w:rsidRDefault="002B2BA4" w:rsidP="00235A4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14</w:t>
            </w:r>
          </w:p>
        </w:tc>
        <w:tc>
          <w:tcPr>
            <w:tcW w:w="3221" w:type="dxa"/>
            <w:vAlign w:val="center"/>
          </w:tcPr>
          <w:p w:rsidR="002B2BA4" w:rsidRPr="002C0A84" w:rsidRDefault="002B2BA4" w:rsidP="00235A4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明日へ虹をかけた船</w:t>
            </w:r>
          </w:p>
        </w:tc>
        <w:tc>
          <w:tcPr>
            <w:tcW w:w="2126" w:type="dxa"/>
            <w:vAlign w:val="center"/>
          </w:tcPr>
          <w:p w:rsidR="002B2BA4" w:rsidRPr="00411B9A" w:rsidRDefault="002B2BA4" w:rsidP="00235A4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PHP研究所</w:t>
            </w:r>
          </w:p>
        </w:tc>
        <w:tc>
          <w:tcPr>
            <w:tcW w:w="3544" w:type="dxa"/>
            <w:vAlign w:val="center"/>
          </w:tcPr>
          <w:p w:rsidR="002B2BA4" w:rsidRPr="00411B9A" w:rsidRDefault="002B2BA4" w:rsidP="00235A4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森下研</w:t>
            </w:r>
          </w:p>
        </w:tc>
      </w:tr>
      <w:tr w:rsidR="002B2BA4" w:rsidRPr="008357EC" w:rsidTr="002B2BA4">
        <w:trPr>
          <w:trHeight w:val="484"/>
        </w:trPr>
        <w:tc>
          <w:tcPr>
            <w:tcW w:w="573" w:type="dxa"/>
            <w:vAlign w:val="center"/>
          </w:tcPr>
          <w:p w:rsidR="002B2BA4" w:rsidRPr="008357EC" w:rsidRDefault="002B2BA4" w:rsidP="00235A4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15</w:t>
            </w:r>
          </w:p>
        </w:tc>
        <w:tc>
          <w:tcPr>
            <w:tcW w:w="3221" w:type="dxa"/>
            <w:vAlign w:val="center"/>
          </w:tcPr>
          <w:p w:rsidR="002B2BA4" w:rsidRPr="002C0A84" w:rsidRDefault="002B2BA4" w:rsidP="00235A4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リンカン</w:t>
            </w:r>
          </w:p>
        </w:tc>
        <w:tc>
          <w:tcPr>
            <w:tcW w:w="2126" w:type="dxa"/>
            <w:vAlign w:val="center"/>
          </w:tcPr>
          <w:p w:rsidR="002B2BA4" w:rsidRPr="00411B9A" w:rsidRDefault="002B2BA4" w:rsidP="00235A4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偕成社</w:t>
            </w:r>
          </w:p>
        </w:tc>
        <w:tc>
          <w:tcPr>
            <w:tcW w:w="3544" w:type="dxa"/>
            <w:vAlign w:val="center"/>
          </w:tcPr>
          <w:p w:rsidR="002B2BA4" w:rsidRPr="00411B9A" w:rsidRDefault="002B2BA4" w:rsidP="00235A4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金原瑞人【訳】</w:t>
            </w:r>
          </w:p>
        </w:tc>
      </w:tr>
      <w:tr w:rsidR="002B2BA4" w:rsidRPr="008357EC" w:rsidTr="002B2BA4">
        <w:trPr>
          <w:trHeight w:val="484"/>
        </w:trPr>
        <w:tc>
          <w:tcPr>
            <w:tcW w:w="573" w:type="dxa"/>
            <w:vAlign w:val="center"/>
          </w:tcPr>
          <w:p w:rsidR="002B2BA4" w:rsidRPr="008357EC" w:rsidRDefault="002B2BA4" w:rsidP="00235A4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16</w:t>
            </w:r>
          </w:p>
        </w:tc>
        <w:tc>
          <w:tcPr>
            <w:tcW w:w="3221" w:type="dxa"/>
            <w:vAlign w:val="center"/>
          </w:tcPr>
          <w:p w:rsidR="002B2BA4" w:rsidRPr="002C0A84" w:rsidRDefault="002B2BA4" w:rsidP="00235A4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ヘレン・ケラー</w:t>
            </w:r>
          </w:p>
        </w:tc>
        <w:tc>
          <w:tcPr>
            <w:tcW w:w="2126" w:type="dxa"/>
            <w:vAlign w:val="center"/>
          </w:tcPr>
          <w:p w:rsidR="002B2BA4" w:rsidRPr="00411B9A" w:rsidRDefault="002B2BA4" w:rsidP="00235A4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偕成社</w:t>
            </w:r>
          </w:p>
        </w:tc>
        <w:tc>
          <w:tcPr>
            <w:tcW w:w="3544" w:type="dxa"/>
            <w:vAlign w:val="center"/>
          </w:tcPr>
          <w:p w:rsidR="002B2BA4" w:rsidRPr="00411B9A" w:rsidRDefault="002B2BA4" w:rsidP="00235A4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菊島伊久栄【約】</w:t>
            </w:r>
          </w:p>
        </w:tc>
      </w:tr>
      <w:tr w:rsidR="002B2BA4" w:rsidRPr="008357EC" w:rsidTr="002B2BA4">
        <w:trPr>
          <w:trHeight w:val="484"/>
        </w:trPr>
        <w:tc>
          <w:tcPr>
            <w:tcW w:w="573" w:type="dxa"/>
            <w:vAlign w:val="center"/>
          </w:tcPr>
          <w:p w:rsidR="002B2BA4" w:rsidRPr="008357EC" w:rsidRDefault="002B2BA4" w:rsidP="00235A4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17</w:t>
            </w:r>
          </w:p>
        </w:tc>
        <w:tc>
          <w:tcPr>
            <w:tcW w:w="3221" w:type="dxa"/>
            <w:vAlign w:val="center"/>
          </w:tcPr>
          <w:p w:rsidR="002B2BA4" w:rsidRPr="002C0A84" w:rsidRDefault="002B2BA4" w:rsidP="00235A4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感染症とたたかった科学者たち</w:t>
            </w:r>
          </w:p>
        </w:tc>
        <w:tc>
          <w:tcPr>
            <w:tcW w:w="2126" w:type="dxa"/>
            <w:vAlign w:val="center"/>
          </w:tcPr>
          <w:p w:rsidR="002B2BA4" w:rsidRPr="00411B9A" w:rsidRDefault="002B2BA4" w:rsidP="00235A4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岩崎書店</w:t>
            </w:r>
          </w:p>
        </w:tc>
        <w:tc>
          <w:tcPr>
            <w:tcW w:w="3544" w:type="dxa"/>
            <w:vAlign w:val="center"/>
          </w:tcPr>
          <w:p w:rsidR="002B2BA4" w:rsidRPr="00411B9A" w:rsidRDefault="002B2BA4" w:rsidP="00235A4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岡田晴恵</w:t>
            </w:r>
          </w:p>
        </w:tc>
      </w:tr>
    </w:tbl>
    <w:p w:rsidR="002B2BA4" w:rsidRDefault="002B2BA4" w:rsidP="002B2BA4">
      <w:pPr>
        <w:spacing w:line="240" w:lineRule="exact"/>
        <w:jc w:val="center"/>
      </w:pPr>
    </w:p>
    <w:p w:rsidR="002B2BA4" w:rsidRDefault="002B2BA4" w:rsidP="002B2BA4">
      <w:pPr>
        <w:spacing w:line="240" w:lineRule="exact"/>
        <w:jc w:val="center"/>
      </w:pPr>
      <w:r>
        <w:rPr>
          <w:rFonts w:hint="eastAsia"/>
        </w:rPr>
        <w:t>平成２８年度　ビブリオトーク書籍一覧</w:t>
      </w:r>
    </w:p>
    <w:p w:rsidR="00AF18DA" w:rsidRPr="002B2BA4" w:rsidRDefault="00AF18DA" w:rsidP="00D67F03"/>
    <w:sectPr w:rsidR="00AF18DA" w:rsidRPr="002B2BA4" w:rsidSect="003F6804">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41D" w:rsidRDefault="007A641D" w:rsidP="00CD2BDA">
      <w:r>
        <w:separator/>
      </w:r>
    </w:p>
  </w:endnote>
  <w:endnote w:type="continuationSeparator" w:id="0">
    <w:p w:rsidR="007A641D" w:rsidRDefault="007A641D" w:rsidP="00CD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41D" w:rsidRDefault="007A641D" w:rsidP="00CD2BDA">
      <w:r>
        <w:separator/>
      </w:r>
    </w:p>
  </w:footnote>
  <w:footnote w:type="continuationSeparator" w:id="0">
    <w:p w:rsidR="007A641D" w:rsidRDefault="007A641D" w:rsidP="00CD2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819"/>
    <w:multiLevelType w:val="hybridMultilevel"/>
    <w:tmpl w:val="BD6EAE1E"/>
    <w:lvl w:ilvl="0" w:tplc="3E1C1DC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727100"/>
    <w:multiLevelType w:val="hybridMultilevel"/>
    <w:tmpl w:val="4238CA1C"/>
    <w:lvl w:ilvl="0" w:tplc="2B1673C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BB03A08"/>
    <w:multiLevelType w:val="hybridMultilevel"/>
    <w:tmpl w:val="73CE302A"/>
    <w:lvl w:ilvl="0" w:tplc="935E08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6522C82"/>
    <w:multiLevelType w:val="hybridMultilevel"/>
    <w:tmpl w:val="2C0E9B70"/>
    <w:lvl w:ilvl="0" w:tplc="C79C20F4">
      <w:start w:val="1"/>
      <w:numFmt w:val="decimalEnclosedCircle"/>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7685B32"/>
    <w:multiLevelType w:val="hybridMultilevel"/>
    <w:tmpl w:val="64BAA694"/>
    <w:lvl w:ilvl="0" w:tplc="80361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8E85179"/>
    <w:multiLevelType w:val="hybridMultilevel"/>
    <w:tmpl w:val="B86A558A"/>
    <w:lvl w:ilvl="0" w:tplc="B3B6C1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5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58"/>
    <w:rsid w:val="00002731"/>
    <w:rsid w:val="000070B1"/>
    <w:rsid w:val="000206D3"/>
    <w:rsid w:val="0004096A"/>
    <w:rsid w:val="00041014"/>
    <w:rsid w:val="00056BC4"/>
    <w:rsid w:val="000916E8"/>
    <w:rsid w:val="000E1A05"/>
    <w:rsid w:val="000E374D"/>
    <w:rsid w:val="000E445A"/>
    <w:rsid w:val="000E4E1A"/>
    <w:rsid w:val="000F4EF9"/>
    <w:rsid w:val="0012503C"/>
    <w:rsid w:val="00125BE6"/>
    <w:rsid w:val="00126786"/>
    <w:rsid w:val="001349C5"/>
    <w:rsid w:val="00136338"/>
    <w:rsid w:val="00141174"/>
    <w:rsid w:val="0014347A"/>
    <w:rsid w:val="00156DB2"/>
    <w:rsid w:val="001705B3"/>
    <w:rsid w:val="00187755"/>
    <w:rsid w:val="00194603"/>
    <w:rsid w:val="001B0603"/>
    <w:rsid w:val="001B583A"/>
    <w:rsid w:val="001D22B1"/>
    <w:rsid w:val="001D3243"/>
    <w:rsid w:val="001D3929"/>
    <w:rsid w:val="001E4743"/>
    <w:rsid w:val="001E6414"/>
    <w:rsid w:val="001E79B3"/>
    <w:rsid w:val="001F1D18"/>
    <w:rsid w:val="00202CFF"/>
    <w:rsid w:val="002071E4"/>
    <w:rsid w:val="0021500B"/>
    <w:rsid w:val="00220270"/>
    <w:rsid w:val="00243554"/>
    <w:rsid w:val="00244E31"/>
    <w:rsid w:val="002561B3"/>
    <w:rsid w:val="00270F87"/>
    <w:rsid w:val="00285F7E"/>
    <w:rsid w:val="0029573A"/>
    <w:rsid w:val="002964FD"/>
    <w:rsid w:val="002B2BA4"/>
    <w:rsid w:val="002B7890"/>
    <w:rsid w:val="002C5515"/>
    <w:rsid w:val="002C5778"/>
    <w:rsid w:val="002E01D1"/>
    <w:rsid w:val="002E65FE"/>
    <w:rsid w:val="002F003B"/>
    <w:rsid w:val="002F036C"/>
    <w:rsid w:val="00302CEA"/>
    <w:rsid w:val="00303F03"/>
    <w:rsid w:val="00317F60"/>
    <w:rsid w:val="00346F82"/>
    <w:rsid w:val="003574CE"/>
    <w:rsid w:val="00361B22"/>
    <w:rsid w:val="00367C7C"/>
    <w:rsid w:val="0037091A"/>
    <w:rsid w:val="00376C6B"/>
    <w:rsid w:val="00380828"/>
    <w:rsid w:val="003C2065"/>
    <w:rsid w:val="003D6DD8"/>
    <w:rsid w:val="003E1494"/>
    <w:rsid w:val="003F6804"/>
    <w:rsid w:val="004022E4"/>
    <w:rsid w:val="0040414D"/>
    <w:rsid w:val="004061DE"/>
    <w:rsid w:val="004252F7"/>
    <w:rsid w:val="004259CE"/>
    <w:rsid w:val="00432D76"/>
    <w:rsid w:val="00446ACA"/>
    <w:rsid w:val="00450832"/>
    <w:rsid w:val="00474666"/>
    <w:rsid w:val="00477B59"/>
    <w:rsid w:val="00484FD5"/>
    <w:rsid w:val="004B27A7"/>
    <w:rsid w:val="004C1EAF"/>
    <w:rsid w:val="004C5668"/>
    <w:rsid w:val="004C57F9"/>
    <w:rsid w:val="004D1CD5"/>
    <w:rsid w:val="004D7333"/>
    <w:rsid w:val="004E264A"/>
    <w:rsid w:val="004F3FD0"/>
    <w:rsid w:val="004F7CB7"/>
    <w:rsid w:val="00533EAA"/>
    <w:rsid w:val="0053706D"/>
    <w:rsid w:val="00543BD3"/>
    <w:rsid w:val="00546EF0"/>
    <w:rsid w:val="00551A65"/>
    <w:rsid w:val="00564F1E"/>
    <w:rsid w:val="00570C2D"/>
    <w:rsid w:val="00576957"/>
    <w:rsid w:val="005A704C"/>
    <w:rsid w:val="005B5A89"/>
    <w:rsid w:val="005C2D72"/>
    <w:rsid w:val="005D4123"/>
    <w:rsid w:val="005E2B2B"/>
    <w:rsid w:val="005F3BFB"/>
    <w:rsid w:val="0061674C"/>
    <w:rsid w:val="00645A38"/>
    <w:rsid w:val="00650063"/>
    <w:rsid w:val="00650574"/>
    <w:rsid w:val="00653F9F"/>
    <w:rsid w:val="00663228"/>
    <w:rsid w:val="00667DDB"/>
    <w:rsid w:val="00674ACD"/>
    <w:rsid w:val="00692407"/>
    <w:rsid w:val="006A66B6"/>
    <w:rsid w:val="006B47E2"/>
    <w:rsid w:val="006D0E28"/>
    <w:rsid w:val="006D1080"/>
    <w:rsid w:val="006D56F7"/>
    <w:rsid w:val="00714421"/>
    <w:rsid w:val="00722FC2"/>
    <w:rsid w:val="00736CD0"/>
    <w:rsid w:val="00746271"/>
    <w:rsid w:val="007507A0"/>
    <w:rsid w:val="00754097"/>
    <w:rsid w:val="00756B42"/>
    <w:rsid w:val="0077686C"/>
    <w:rsid w:val="00777BEC"/>
    <w:rsid w:val="00793CC5"/>
    <w:rsid w:val="007A0E6B"/>
    <w:rsid w:val="007A26C5"/>
    <w:rsid w:val="007A3D3F"/>
    <w:rsid w:val="007A641D"/>
    <w:rsid w:val="007A78D7"/>
    <w:rsid w:val="007B13B8"/>
    <w:rsid w:val="007B24C6"/>
    <w:rsid w:val="007B2651"/>
    <w:rsid w:val="007C4028"/>
    <w:rsid w:val="007D01B5"/>
    <w:rsid w:val="007D60D4"/>
    <w:rsid w:val="007D7A02"/>
    <w:rsid w:val="007E02B2"/>
    <w:rsid w:val="007F33ED"/>
    <w:rsid w:val="00812CD2"/>
    <w:rsid w:val="008156C2"/>
    <w:rsid w:val="00833036"/>
    <w:rsid w:val="008367E8"/>
    <w:rsid w:val="0083704D"/>
    <w:rsid w:val="008432DC"/>
    <w:rsid w:val="00847542"/>
    <w:rsid w:val="0084789B"/>
    <w:rsid w:val="008573B0"/>
    <w:rsid w:val="008735F8"/>
    <w:rsid w:val="008746B8"/>
    <w:rsid w:val="00874C34"/>
    <w:rsid w:val="0088236C"/>
    <w:rsid w:val="00893963"/>
    <w:rsid w:val="008A4D1C"/>
    <w:rsid w:val="008B548F"/>
    <w:rsid w:val="008B7D02"/>
    <w:rsid w:val="008D410F"/>
    <w:rsid w:val="008D475C"/>
    <w:rsid w:val="008D6A55"/>
    <w:rsid w:val="008E08FB"/>
    <w:rsid w:val="008E2444"/>
    <w:rsid w:val="008E739C"/>
    <w:rsid w:val="008F3BF3"/>
    <w:rsid w:val="009065E7"/>
    <w:rsid w:val="0092687F"/>
    <w:rsid w:val="00940F96"/>
    <w:rsid w:val="00961130"/>
    <w:rsid w:val="00976D33"/>
    <w:rsid w:val="0098353A"/>
    <w:rsid w:val="009C0E96"/>
    <w:rsid w:val="009C4E12"/>
    <w:rsid w:val="009D24CC"/>
    <w:rsid w:val="009D3678"/>
    <w:rsid w:val="009D4261"/>
    <w:rsid w:val="009D471F"/>
    <w:rsid w:val="009D7CC5"/>
    <w:rsid w:val="009E4E30"/>
    <w:rsid w:val="009F0E0C"/>
    <w:rsid w:val="009F1658"/>
    <w:rsid w:val="00A003ED"/>
    <w:rsid w:val="00A01844"/>
    <w:rsid w:val="00A05326"/>
    <w:rsid w:val="00A159E5"/>
    <w:rsid w:val="00A407B8"/>
    <w:rsid w:val="00A42B8B"/>
    <w:rsid w:val="00A47C2D"/>
    <w:rsid w:val="00A54CB5"/>
    <w:rsid w:val="00A5551C"/>
    <w:rsid w:val="00A66631"/>
    <w:rsid w:val="00A83D58"/>
    <w:rsid w:val="00A85468"/>
    <w:rsid w:val="00A94543"/>
    <w:rsid w:val="00AA7426"/>
    <w:rsid w:val="00AB17E1"/>
    <w:rsid w:val="00AB7A96"/>
    <w:rsid w:val="00AC7555"/>
    <w:rsid w:val="00AC78B5"/>
    <w:rsid w:val="00AD0484"/>
    <w:rsid w:val="00AD3616"/>
    <w:rsid w:val="00AE09B1"/>
    <w:rsid w:val="00AE6397"/>
    <w:rsid w:val="00AF18DA"/>
    <w:rsid w:val="00AF4504"/>
    <w:rsid w:val="00AF5ED3"/>
    <w:rsid w:val="00B17BB1"/>
    <w:rsid w:val="00B21F8A"/>
    <w:rsid w:val="00B366FD"/>
    <w:rsid w:val="00B40320"/>
    <w:rsid w:val="00B75F69"/>
    <w:rsid w:val="00B80FBE"/>
    <w:rsid w:val="00BC4340"/>
    <w:rsid w:val="00BD0812"/>
    <w:rsid w:val="00C01A17"/>
    <w:rsid w:val="00C10217"/>
    <w:rsid w:val="00C12955"/>
    <w:rsid w:val="00C17DD6"/>
    <w:rsid w:val="00C200BA"/>
    <w:rsid w:val="00C4338A"/>
    <w:rsid w:val="00C4721C"/>
    <w:rsid w:val="00C521C3"/>
    <w:rsid w:val="00C61E97"/>
    <w:rsid w:val="00C642D0"/>
    <w:rsid w:val="00C65358"/>
    <w:rsid w:val="00C8538A"/>
    <w:rsid w:val="00C97639"/>
    <w:rsid w:val="00CA4BB4"/>
    <w:rsid w:val="00CC16F0"/>
    <w:rsid w:val="00CC1BD4"/>
    <w:rsid w:val="00CC7655"/>
    <w:rsid w:val="00CD0C97"/>
    <w:rsid w:val="00CD2BDA"/>
    <w:rsid w:val="00CE635F"/>
    <w:rsid w:val="00CF33A1"/>
    <w:rsid w:val="00CF60B8"/>
    <w:rsid w:val="00D2265F"/>
    <w:rsid w:val="00D30F3E"/>
    <w:rsid w:val="00D41F57"/>
    <w:rsid w:val="00D42DF4"/>
    <w:rsid w:val="00D46722"/>
    <w:rsid w:val="00D51BF2"/>
    <w:rsid w:val="00D5236C"/>
    <w:rsid w:val="00D533A5"/>
    <w:rsid w:val="00D60D79"/>
    <w:rsid w:val="00D60D8D"/>
    <w:rsid w:val="00D643BC"/>
    <w:rsid w:val="00D67F03"/>
    <w:rsid w:val="00D76599"/>
    <w:rsid w:val="00D776C6"/>
    <w:rsid w:val="00DA65B7"/>
    <w:rsid w:val="00DB7234"/>
    <w:rsid w:val="00DC267C"/>
    <w:rsid w:val="00DD6A57"/>
    <w:rsid w:val="00DD6FB6"/>
    <w:rsid w:val="00E13F64"/>
    <w:rsid w:val="00E150FA"/>
    <w:rsid w:val="00E2060A"/>
    <w:rsid w:val="00E42F38"/>
    <w:rsid w:val="00E46873"/>
    <w:rsid w:val="00E60697"/>
    <w:rsid w:val="00E92297"/>
    <w:rsid w:val="00E92C99"/>
    <w:rsid w:val="00EA66BD"/>
    <w:rsid w:val="00EC76BF"/>
    <w:rsid w:val="00ED6761"/>
    <w:rsid w:val="00EE0B63"/>
    <w:rsid w:val="00EE265A"/>
    <w:rsid w:val="00EE5DBE"/>
    <w:rsid w:val="00F07733"/>
    <w:rsid w:val="00F158E1"/>
    <w:rsid w:val="00F2028E"/>
    <w:rsid w:val="00F35752"/>
    <w:rsid w:val="00F40DE6"/>
    <w:rsid w:val="00F4268C"/>
    <w:rsid w:val="00F560AE"/>
    <w:rsid w:val="00F56611"/>
    <w:rsid w:val="00F75B66"/>
    <w:rsid w:val="00F81967"/>
    <w:rsid w:val="00FA23FE"/>
    <w:rsid w:val="00FA2759"/>
    <w:rsid w:val="00FC34C4"/>
    <w:rsid w:val="00FC541B"/>
    <w:rsid w:val="00FD0E0E"/>
    <w:rsid w:val="00FD5295"/>
    <w:rsid w:val="00FF60B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0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D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3D58"/>
    <w:rPr>
      <w:rFonts w:asciiTheme="majorHAnsi" w:eastAsiaTheme="majorEastAsia" w:hAnsiTheme="majorHAnsi" w:cstheme="majorBidi"/>
      <w:sz w:val="18"/>
      <w:szCs w:val="18"/>
    </w:rPr>
  </w:style>
  <w:style w:type="character" w:styleId="a5">
    <w:name w:val="Strong"/>
    <w:basedOn w:val="a0"/>
    <w:uiPriority w:val="22"/>
    <w:qFormat/>
    <w:rsid w:val="00A83D58"/>
    <w:rPr>
      <w:b/>
      <w:bCs/>
    </w:rPr>
  </w:style>
  <w:style w:type="table" w:styleId="a6">
    <w:name w:val="Table Grid"/>
    <w:basedOn w:val="a1"/>
    <w:uiPriority w:val="59"/>
    <w:rsid w:val="00B17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07733"/>
    <w:pPr>
      <w:ind w:leftChars="400" w:left="840"/>
    </w:pPr>
  </w:style>
  <w:style w:type="paragraph" w:styleId="a8">
    <w:name w:val="header"/>
    <w:basedOn w:val="a"/>
    <w:link w:val="a9"/>
    <w:uiPriority w:val="99"/>
    <w:unhideWhenUsed/>
    <w:rsid w:val="00CD2BDA"/>
    <w:pPr>
      <w:tabs>
        <w:tab w:val="center" w:pos="4252"/>
        <w:tab w:val="right" w:pos="8504"/>
      </w:tabs>
      <w:snapToGrid w:val="0"/>
    </w:pPr>
  </w:style>
  <w:style w:type="character" w:customStyle="1" w:styleId="a9">
    <w:name w:val="ヘッダー (文字)"/>
    <w:basedOn w:val="a0"/>
    <w:link w:val="a8"/>
    <w:uiPriority w:val="99"/>
    <w:rsid w:val="00CD2BDA"/>
  </w:style>
  <w:style w:type="paragraph" w:styleId="aa">
    <w:name w:val="footer"/>
    <w:basedOn w:val="a"/>
    <w:link w:val="ab"/>
    <w:uiPriority w:val="99"/>
    <w:unhideWhenUsed/>
    <w:rsid w:val="00CD2BDA"/>
    <w:pPr>
      <w:tabs>
        <w:tab w:val="center" w:pos="4252"/>
        <w:tab w:val="right" w:pos="8504"/>
      </w:tabs>
      <w:snapToGrid w:val="0"/>
    </w:pPr>
  </w:style>
  <w:style w:type="character" w:customStyle="1" w:styleId="ab">
    <w:name w:val="フッター (文字)"/>
    <w:basedOn w:val="a0"/>
    <w:link w:val="aa"/>
    <w:uiPriority w:val="99"/>
    <w:rsid w:val="00CD2BDA"/>
  </w:style>
  <w:style w:type="table" w:styleId="2">
    <w:name w:val="Light List"/>
    <w:basedOn w:val="a1"/>
    <w:uiPriority w:val="61"/>
    <w:rsid w:val="00C12955"/>
    <w:rPr>
      <w:rFonts w:eastAsia="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D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3D58"/>
    <w:rPr>
      <w:rFonts w:asciiTheme="majorHAnsi" w:eastAsiaTheme="majorEastAsia" w:hAnsiTheme="majorHAnsi" w:cstheme="majorBidi"/>
      <w:sz w:val="18"/>
      <w:szCs w:val="18"/>
    </w:rPr>
  </w:style>
  <w:style w:type="character" w:styleId="a5">
    <w:name w:val="Strong"/>
    <w:basedOn w:val="a0"/>
    <w:uiPriority w:val="22"/>
    <w:qFormat/>
    <w:rsid w:val="00A83D58"/>
    <w:rPr>
      <w:b/>
      <w:bCs/>
    </w:rPr>
  </w:style>
  <w:style w:type="table" w:styleId="a6">
    <w:name w:val="Table Grid"/>
    <w:basedOn w:val="a1"/>
    <w:uiPriority w:val="59"/>
    <w:rsid w:val="00B17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07733"/>
    <w:pPr>
      <w:ind w:leftChars="400" w:left="840"/>
    </w:pPr>
  </w:style>
  <w:style w:type="paragraph" w:styleId="a8">
    <w:name w:val="header"/>
    <w:basedOn w:val="a"/>
    <w:link w:val="a9"/>
    <w:uiPriority w:val="99"/>
    <w:unhideWhenUsed/>
    <w:rsid w:val="00CD2BDA"/>
    <w:pPr>
      <w:tabs>
        <w:tab w:val="center" w:pos="4252"/>
        <w:tab w:val="right" w:pos="8504"/>
      </w:tabs>
      <w:snapToGrid w:val="0"/>
    </w:pPr>
  </w:style>
  <w:style w:type="character" w:customStyle="1" w:styleId="a9">
    <w:name w:val="ヘッダー (文字)"/>
    <w:basedOn w:val="a0"/>
    <w:link w:val="a8"/>
    <w:uiPriority w:val="99"/>
    <w:rsid w:val="00CD2BDA"/>
  </w:style>
  <w:style w:type="paragraph" w:styleId="aa">
    <w:name w:val="footer"/>
    <w:basedOn w:val="a"/>
    <w:link w:val="ab"/>
    <w:uiPriority w:val="99"/>
    <w:unhideWhenUsed/>
    <w:rsid w:val="00CD2BDA"/>
    <w:pPr>
      <w:tabs>
        <w:tab w:val="center" w:pos="4252"/>
        <w:tab w:val="right" w:pos="8504"/>
      </w:tabs>
      <w:snapToGrid w:val="0"/>
    </w:pPr>
  </w:style>
  <w:style w:type="character" w:customStyle="1" w:styleId="ab">
    <w:name w:val="フッター (文字)"/>
    <w:basedOn w:val="a0"/>
    <w:link w:val="aa"/>
    <w:uiPriority w:val="99"/>
    <w:rsid w:val="00CD2BDA"/>
  </w:style>
  <w:style w:type="table" w:styleId="2">
    <w:name w:val="Light List"/>
    <w:basedOn w:val="a1"/>
    <w:uiPriority w:val="61"/>
    <w:rsid w:val="00C12955"/>
    <w:rPr>
      <w:rFonts w:eastAsia="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96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15025-5851-4B75-BA0F-C8271F28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1056</Words>
  <Characters>6020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呉市教育委員会</dc:creator>
  <cp:lastModifiedBy>呉市教育委員会</cp:lastModifiedBy>
  <cp:revision>22</cp:revision>
  <cp:lastPrinted>2016-08-05T08:32:00Z</cp:lastPrinted>
  <dcterms:created xsi:type="dcterms:W3CDTF">2016-07-13T00:07:00Z</dcterms:created>
  <dcterms:modified xsi:type="dcterms:W3CDTF">2016-08-05T08:32:00Z</dcterms:modified>
</cp:coreProperties>
</file>